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53" w:rsidRDefault="00993A87">
      <w:pPr>
        <w:tabs>
          <w:tab w:val="left" w:pos="3960"/>
        </w:tabs>
        <w:ind w:left="-1080"/>
        <w:jc w:val="center"/>
      </w:pPr>
      <w:r>
        <w:rPr>
          <w:b/>
          <w:bCs/>
          <w:noProof/>
          <w:sz w:val="36"/>
          <w:szCs w:val="36"/>
        </w:rPr>
        <w:drawing>
          <wp:inline distT="0" distB="0" distL="0" distR="0" wp14:anchorId="68839A54" wp14:editId="1BC466DA">
            <wp:extent cx="504825" cy="76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853" w:rsidRDefault="00481853">
      <w:pPr>
        <w:ind w:left="-1080"/>
        <w:jc w:val="center"/>
      </w:pPr>
    </w:p>
    <w:p w:rsidR="00481853" w:rsidRDefault="000653FE">
      <w:pPr>
        <w:pStyle w:val="a6"/>
        <w:framePr w:w="0" w:hRule="auto" w:hSpace="0" w:wrap="auto" w:vAnchor="margin" w:hAnchor="text" w:xAlign="left" w:yAlign="inline"/>
        <w:ind w:left="-1080"/>
        <w:rPr>
          <w:sz w:val="36"/>
          <w:szCs w:val="28"/>
        </w:rPr>
      </w:pPr>
      <w:r>
        <w:rPr>
          <w:sz w:val="36"/>
          <w:szCs w:val="28"/>
        </w:rPr>
        <w:t>Администрация города Дзержинска</w:t>
      </w:r>
    </w:p>
    <w:p w:rsidR="00481853" w:rsidRDefault="000653FE">
      <w:pPr>
        <w:pStyle w:val="a6"/>
        <w:framePr w:w="0" w:hRule="auto" w:hSpace="0" w:wrap="auto" w:vAnchor="margin" w:hAnchor="text" w:xAlign="left" w:yAlign="inline"/>
        <w:ind w:left="-1080"/>
        <w:rPr>
          <w:sz w:val="31"/>
          <w:szCs w:val="31"/>
        </w:rPr>
      </w:pPr>
      <w:r>
        <w:rPr>
          <w:sz w:val="36"/>
          <w:szCs w:val="28"/>
        </w:rPr>
        <w:t>Нижегородской области</w:t>
      </w:r>
    </w:p>
    <w:p w:rsidR="00481853" w:rsidRDefault="00481853">
      <w:pPr>
        <w:ind w:left="-1080"/>
        <w:jc w:val="center"/>
      </w:pPr>
    </w:p>
    <w:p w:rsidR="00481853" w:rsidRDefault="000653FE">
      <w:pPr>
        <w:pStyle w:val="a7"/>
        <w:spacing w:line="480" w:lineRule="auto"/>
        <w:ind w:left="-108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ДЕПАРТАМЕНТ ОБРАЗОВАНИЯ</w:t>
      </w:r>
    </w:p>
    <w:p w:rsidR="00481853" w:rsidRDefault="000653FE">
      <w:pPr>
        <w:pStyle w:val="a7"/>
        <w:spacing w:line="480" w:lineRule="auto"/>
        <w:ind w:left="-1080"/>
        <w:jc w:val="center"/>
      </w:pPr>
      <w:proofErr w:type="gramStart"/>
      <w:r>
        <w:rPr>
          <w:rFonts w:ascii="Times New Roman" w:hAnsi="Times New Roman"/>
          <w:b/>
          <w:sz w:val="44"/>
          <w:szCs w:val="38"/>
        </w:rPr>
        <w:t>П</w:t>
      </w:r>
      <w:proofErr w:type="gramEnd"/>
      <w:r>
        <w:rPr>
          <w:rFonts w:ascii="Times New Roman" w:hAnsi="Times New Roman"/>
          <w:b/>
          <w:sz w:val="44"/>
          <w:szCs w:val="38"/>
        </w:rPr>
        <w:t xml:space="preserve"> Р И К А З</w:t>
      </w:r>
    </w:p>
    <w:p w:rsidR="00481853" w:rsidRDefault="000653FE">
      <w:pPr>
        <w:jc w:val="both"/>
        <w:rPr>
          <w:sz w:val="28"/>
          <w:szCs w:val="28"/>
        </w:rPr>
      </w:pPr>
      <w:r>
        <w:rPr>
          <w:sz w:val="28"/>
          <w:szCs w:val="28"/>
        </w:rPr>
        <w:t>от_______________                                                                №________</w:t>
      </w:r>
    </w:p>
    <w:p w:rsidR="00481853" w:rsidRDefault="00481853">
      <w:pPr>
        <w:rPr>
          <w:b/>
          <w:sz w:val="28"/>
          <w:szCs w:val="28"/>
        </w:rPr>
      </w:pPr>
    </w:p>
    <w:p w:rsidR="00481853" w:rsidRDefault="000653FE" w:rsidP="00AD2F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860B5">
        <w:rPr>
          <w:b/>
          <w:sz w:val="28"/>
          <w:szCs w:val="28"/>
        </w:rPr>
        <w:t>О внедрении программ просветительской деятельности до 2030 года</w:t>
      </w:r>
    </w:p>
    <w:p w:rsidR="00481853" w:rsidRDefault="00481853" w:rsidP="00AD2F71">
      <w:pPr>
        <w:rPr>
          <w:bCs/>
          <w:sz w:val="28"/>
          <w:szCs w:val="28"/>
        </w:rPr>
      </w:pPr>
    </w:p>
    <w:p w:rsidR="00481853" w:rsidRDefault="000653FE" w:rsidP="00AD2F71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соответствии </w:t>
      </w:r>
      <w:r>
        <w:rPr>
          <w:rFonts w:eastAsia="SimSun"/>
          <w:sz w:val="28"/>
          <w:szCs w:val="28"/>
        </w:rPr>
        <w:t>Указом Президента Российской Фе</w:t>
      </w:r>
      <w:r w:rsidR="008860B5">
        <w:rPr>
          <w:rFonts w:eastAsia="SimSun"/>
          <w:sz w:val="28"/>
          <w:szCs w:val="28"/>
        </w:rPr>
        <w:t>дерации от 7 мая 2024 г</w:t>
      </w:r>
      <w:r w:rsidR="00EB19F4">
        <w:rPr>
          <w:rFonts w:eastAsia="SimSun"/>
          <w:sz w:val="28"/>
          <w:szCs w:val="28"/>
        </w:rPr>
        <w:t>ода</w:t>
      </w:r>
      <w:r w:rsidR="008860B5">
        <w:rPr>
          <w:rFonts w:eastAsia="SimSun"/>
          <w:sz w:val="28"/>
          <w:szCs w:val="28"/>
        </w:rPr>
        <w:t xml:space="preserve"> № 309 «</w:t>
      </w:r>
      <w:r>
        <w:rPr>
          <w:rFonts w:eastAsia="SimSun"/>
          <w:sz w:val="28"/>
          <w:szCs w:val="28"/>
        </w:rPr>
        <w:t xml:space="preserve">О национальных целях развития Российской Федерации на период до 2030 года и </w:t>
      </w:r>
      <w:r w:rsidR="008860B5">
        <w:rPr>
          <w:rFonts w:eastAsia="SimSun"/>
          <w:sz w:val="28"/>
          <w:szCs w:val="28"/>
        </w:rPr>
        <w:t>на перспективу до 2036 года»</w:t>
      </w:r>
      <w:r>
        <w:rPr>
          <w:rFonts w:eastAsia="SimSun"/>
          <w:sz w:val="28"/>
          <w:szCs w:val="28"/>
        </w:rPr>
        <w:t xml:space="preserve"> в части создания к 2030 году условий для воспитания гармонично развитой, патриотичной и социально - ответственной личности на основе традиционных российских духовно - нравственных и культурно-исторических ценностей, а также на </w:t>
      </w:r>
      <w:r>
        <w:rPr>
          <w:rFonts w:eastAsia="SimSun"/>
          <w:sz w:val="28"/>
          <w:szCs w:val="28"/>
        </w:rPr>
        <w:t>основании письма Департамента</w:t>
      </w:r>
      <w:proofErr w:type="gramEnd"/>
      <w:r>
        <w:rPr>
          <w:rFonts w:eastAsia="SimSun"/>
          <w:sz w:val="28"/>
          <w:szCs w:val="28"/>
        </w:rPr>
        <w:t xml:space="preserve"> </w:t>
      </w:r>
      <w:proofErr w:type="gramStart"/>
      <w:r>
        <w:rPr>
          <w:rFonts w:eastAsia="SimSun"/>
          <w:sz w:val="28"/>
          <w:szCs w:val="28"/>
        </w:rPr>
        <w:t>государственной общеобразовательной политики и развития дошкольного образования Министерства Просвещения Российской Федерации от 21 ноября 2024 г</w:t>
      </w:r>
      <w:r w:rsidR="00EB19F4">
        <w:rPr>
          <w:rFonts w:eastAsia="SimSun"/>
          <w:sz w:val="28"/>
          <w:szCs w:val="28"/>
        </w:rPr>
        <w:t>ода</w:t>
      </w:r>
      <w:r>
        <w:rPr>
          <w:rFonts w:eastAsia="SimSun"/>
          <w:sz w:val="28"/>
          <w:szCs w:val="28"/>
        </w:rPr>
        <w:t xml:space="preserve"> № 03-1663 в целях организации работы по дальнейшему сопровождению поэтапного вн</w:t>
      </w:r>
      <w:r>
        <w:rPr>
          <w:rFonts w:eastAsia="SimSun"/>
          <w:sz w:val="28"/>
          <w:szCs w:val="28"/>
        </w:rPr>
        <w:t xml:space="preserve">едрения программ просветительской деятельности для родителей детей, посещающих дошкольные образовательные организации (далее – Программа просвещения родителей), приказа министерства образования и </w:t>
      </w:r>
      <w:r w:rsidR="00EB19F4">
        <w:rPr>
          <w:rFonts w:eastAsia="SimSun"/>
          <w:sz w:val="28"/>
          <w:szCs w:val="28"/>
        </w:rPr>
        <w:t xml:space="preserve">науки Нижегородской области от </w:t>
      </w:r>
      <w:r>
        <w:rPr>
          <w:rFonts w:eastAsia="SimSun"/>
          <w:sz w:val="28"/>
          <w:szCs w:val="28"/>
        </w:rPr>
        <w:t>7</w:t>
      </w:r>
      <w:r w:rsidR="00EB19F4">
        <w:rPr>
          <w:rFonts w:eastAsia="SimSun"/>
          <w:sz w:val="28"/>
          <w:szCs w:val="28"/>
        </w:rPr>
        <w:t xml:space="preserve"> апреля </w:t>
      </w:r>
      <w:r>
        <w:rPr>
          <w:rFonts w:eastAsia="SimSun"/>
          <w:sz w:val="28"/>
          <w:szCs w:val="28"/>
        </w:rPr>
        <w:t>2025</w:t>
      </w:r>
      <w:r w:rsidR="00EB19F4">
        <w:rPr>
          <w:rFonts w:eastAsia="SimSun"/>
          <w:sz w:val="28"/>
          <w:szCs w:val="28"/>
        </w:rPr>
        <w:t xml:space="preserve"> года</w:t>
      </w:r>
      <w:r>
        <w:rPr>
          <w:rFonts w:eastAsia="SimSun"/>
          <w:sz w:val="28"/>
          <w:szCs w:val="28"/>
        </w:rPr>
        <w:t xml:space="preserve"> №316-01-63-729/2</w:t>
      </w:r>
      <w:r>
        <w:rPr>
          <w:rFonts w:eastAsia="SimSun"/>
          <w:sz w:val="28"/>
          <w:szCs w:val="28"/>
        </w:rPr>
        <w:t xml:space="preserve">5 </w:t>
      </w:r>
      <w:r>
        <w:rPr>
          <w:rFonts w:eastAsia="SimSun"/>
          <w:sz w:val="28"/>
          <w:szCs w:val="28"/>
        </w:rPr>
        <w:t>«</w:t>
      </w:r>
      <w:r>
        <w:rPr>
          <w:rFonts w:eastAsia="SimSun"/>
          <w:sz w:val="28"/>
          <w:szCs w:val="28"/>
        </w:rPr>
        <w:t>О</w:t>
      </w:r>
      <w:r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поэтапном внедрении программы просветительской деятельности</w:t>
      </w:r>
      <w:proofErr w:type="gramEnd"/>
      <w:r>
        <w:rPr>
          <w:rFonts w:eastAsia="SimSun"/>
          <w:sz w:val="28"/>
          <w:szCs w:val="28"/>
        </w:rPr>
        <w:t xml:space="preserve"> для родителей детей, посещающих дошкольные образовательные организации</w:t>
      </w:r>
      <w:r>
        <w:rPr>
          <w:rFonts w:eastAsia="SimSun"/>
          <w:sz w:val="28"/>
          <w:szCs w:val="28"/>
        </w:rPr>
        <w:t>»</w:t>
      </w:r>
      <w:r w:rsidR="00EB19F4">
        <w:rPr>
          <w:rFonts w:eastAsia="SimSun"/>
          <w:sz w:val="28"/>
          <w:szCs w:val="28"/>
        </w:rPr>
        <w:t xml:space="preserve"> письма </w:t>
      </w:r>
      <w:r w:rsidR="00EB19F4" w:rsidRPr="00EB19F4">
        <w:rPr>
          <w:rFonts w:eastAsia="SimSun"/>
          <w:sz w:val="28"/>
          <w:szCs w:val="28"/>
        </w:rPr>
        <w:t xml:space="preserve">министерства образования и науки Нижегородской области от </w:t>
      </w:r>
      <w:r w:rsidR="00ED1C6F">
        <w:rPr>
          <w:rFonts w:eastAsia="SimSun"/>
          <w:sz w:val="28"/>
          <w:szCs w:val="28"/>
        </w:rPr>
        <w:t>28 января</w:t>
      </w:r>
      <w:r w:rsidR="00EB19F4" w:rsidRPr="00EB19F4">
        <w:rPr>
          <w:rFonts w:eastAsia="SimSun"/>
          <w:sz w:val="28"/>
          <w:szCs w:val="28"/>
        </w:rPr>
        <w:t xml:space="preserve"> 202</w:t>
      </w:r>
      <w:r w:rsidR="00ED1C6F">
        <w:rPr>
          <w:rFonts w:eastAsia="SimSun"/>
          <w:sz w:val="28"/>
          <w:szCs w:val="28"/>
        </w:rPr>
        <w:t>6</w:t>
      </w:r>
      <w:r w:rsidR="00EB19F4" w:rsidRPr="00EB19F4">
        <w:rPr>
          <w:rFonts w:eastAsia="SimSun"/>
          <w:sz w:val="28"/>
          <w:szCs w:val="28"/>
        </w:rPr>
        <w:t xml:space="preserve"> года </w:t>
      </w:r>
      <w:r w:rsidR="00ED1C6F">
        <w:rPr>
          <w:rFonts w:eastAsia="SimSun"/>
          <w:sz w:val="28"/>
          <w:szCs w:val="28"/>
        </w:rPr>
        <w:t>Сл-316-70974/26 «О внедрении Программы просвещения родителей»,</w:t>
      </w:r>
      <w:r>
        <w:rPr>
          <w:rFonts w:eastAsia="SimSun"/>
          <w:sz w:val="28"/>
          <w:szCs w:val="28"/>
        </w:rPr>
        <w:t xml:space="preserve"> в целях организации работы по дальнейшему </w:t>
      </w:r>
      <w:r>
        <w:rPr>
          <w:rFonts w:eastAsia="SimSun"/>
          <w:sz w:val="28"/>
          <w:szCs w:val="28"/>
        </w:rPr>
        <w:t>внедрени</w:t>
      </w:r>
      <w:r w:rsidR="00ED1C6F">
        <w:rPr>
          <w:rFonts w:eastAsia="SimSun"/>
          <w:sz w:val="28"/>
          <w:szCs w:val="28"/>
        </w:rPr>
        <w:t xml:space="preserve">ю </w:t>
      </w:r>
      <w:r>
        <w:rPr>
          <w:rFonts w:eastAsia="SimSun"/>
          <w:sz w:val="28"/>
          <w:szCs w:val="28"/>
        </w:rPr>
        <w:t>программ просветительской деятельности дл</w:t>
      </w:r>
      <w:r>
        <w:rPr>
          <w:rFonts w:eastAsia="SimSun"/>
          <w:sz w:val="28"/>
          <w:szCs w:val="28"/>
        </w:rPr>
        <w:t xml:space="preserve">я родителей детей, посещающих </w:t>
      </w:r>
      <w:r w:rsidR="00AD2F71">
        <w:rPr>
          <w:rFonts w:eastAsia="SimSun"/>
          <w:sz w:val="28"/>
          <w:szCs w:val="28"/>
        </w:rPr>
        <w:t xml:space="preserve">муниципальные </w:t>
      </w:r>
      <w:r>
        <w:rPr>
          <w:rFonts w:eastAsia="SimSun"/>
          <w:sz w:val="28"/>
          <w:szCs w:val="28"/>
        </w:rPr>
        <w:t>дошкольные образовательные организации</w:t>
      </w:r>
      <w:r w:rsidR="00AD2F71">
        <w:rPr>
          <w:rFonts w:eastAsia="SimSun"/>
          <w:sz w:val="28"/>
          <w:szCs w:val="28"/>
        </w:rPr>
        <w:t xml:space="preserve"> (далее – ДОО),</w:t>
      </w:r>
    </w:p>
    <w:p w:rsidR="00481853" w:rsidRPr="00AD2F71" w:rsidRDefault="000653FE" w:rsidP="00AD2F71">
      <w:pPr>
        <w:rPr>
          <w:b/>
          <w:sz w:val="28"/>
          <w:szCs w:val="28"/>
        </w:rPr>
      </w:pPr>
      <w:r w:rsidRPr="00AD2F71">
        <w:rPr>
          <w:b/>
          <w:sz w:val="28"/>
          <w:szCs w:val="28"/>
        </w:rPr>
        <w:t>ПРИКАЗЫВАЮ: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1.</w:t>
      </w:r>
      <w:r>
        <w:rPr>
          <w:rFonts w:eastAsia="SimSun"/>
          <w:szCs w:val="28"/>
        </w:rPr>
        <w:t xml:space="preserve">Организовать работу по </w:t>
      </w:r>
      <w:r>
        <w:rPr>
          <w:rFonts w:eastAsia="SimSun"/>
          <w:szCs w:val="28"/>
        </w:rPr>
        <w:t xml:space="preserve">внедрению Программы просвещения родителей в ДОО. 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2. Утвердить прилагаемый план организационно-методических мероприятий по поэтапному внед</w:t>
      </w:r>
      <w:r>
        <w:rPr>
          <w:rFonts w:eastAsia="SimSun"/>
          <w:szCs w:val="28"/>
        </w:rPr>
        <w:t xml:space="preserve">рению Программы просвещения родителей </w:t>
      </w:r>
      <w:r>
        <w:rPr>
          <w:rFonts w:eastAsia="SimSun"/>
          <w:szCs w:val="28"/>
        </w:rPr>
        <w:t>на 202</w:t>
      </w:r>
      <w:r w:rsidR="00506B76">
        <w:rPr>
          <w:rFonts w:eastAsia="SimSun"/>
          <w:szCs w:val="28"/>
        </w:rPr>
        <w:t>6</w:t>
      </w:r>
      <w:r>
        <w:rPr>
          <w:rFonts w:eastAsia="SimSun"/>
          <w:szCs w:val="28"/>
        </w:rPr>
        <w:t xml:space="preserve"> год.</w:t>
      </w:r>
    </w:p>
    <w:p w:rsidR="00CD0830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3. </w:t>
      </w:r>
      <w:r w:rsidR="00CD0830">
        <w:rPr>
          <w:rFonts w:eastAsia="SimSun"/>
          <w:szCs w:val="28"/>
        </w:rPr>
        <w:t xml:space="preserve">Назначить </w:t>
      </w:r>
      <w:r w:rsidR="008A3D19">
        <w:rPr>
          <w:rFonts w:eastAsia="SimSun"/>
          <w:szCs w:val="28"/>
        </w:rPr>
        <w:t xml:space="preserve">ДОО - </w:t>
      </w:r>
      <w:r w:rsidR="00CD0830">
        <w:rPr>
          <w:rFonts w:eastAsia="SimSun"/>
          <w:szCs w:val="28"/>
        </w:rPr>
        <w:t>муниципальных координаторов по внедрению программ просвещения родителей на 2026 год:</w:t>
      </w:r>
    </w:p>
    <w:p w:rsidR="00783D4B" w:rsidRDefault="00CD0830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</w:t>
      </w:r>
      <w:r w:rsidR="000653FE">
        <w:rPr>
          <w:rFonts w:eastAsia="SimSun"/>
          <w:szCs w:val="28"/>
        </w:rPr>
        <w:t>Муниципальное бюджетное дошколь</w:t>
      </w:r>
      <w:r>
        <w:rPr>
          <w:rFonts w:eastAsia="SimSun"/>
          <w:szCs w:val="28"/>
        </w:rPr>
        <w:t>ное образовательное учреждение «</w:t>
      </w:r>
      <w:r w:rsidR="000653FE">
        <w:rPr>
          <w:rFonts w:eastAsia="SimSun"/>
          <w:szCs w:val="28"/>
        </w:rPr>
        <w:t>Детский сад №</w:t>
      </w:r>
      <w:r w:rsidR="000653FE">
        <w:rPr>
          <w:rFonts w:eastAsia="SimSun"/>
          <w:szCs w:val="28"/>
        </w:rPr>
        <w:t xml:space="preserve"> </w:t>
      </w:r>
      <w:r>
        <w:rPr>
          <w:rFonts w:eastAsia="SimSun"/>
          <w:szCs w:val="28"/>
        </w:rPr>
        <w:t>57</w:t>
      </w:r>
      <w:r w:rsidR="00783D4B">
        <w:rPr>
          <w:rFonts w:eastAsia="SimSun"/>
          <w:szCs w:val="28"/>
        </w:rPr>
        <w:t>»;</w:t>
      </w:r>
    </w:p>
    <w:p w:rsidR="00783D4B" w:rsidRDefault="00783D4B" w:rsidP="00783D4B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lastRenderedPageBreak/>
        <w:t xml:space="preserve">- Муниципальное бюджетное дошкольное образовательное учреждение «Детский сад № </w:t>
      </w:r>
      <w:r>
        <w:rPr>
          <w:rFonts w:eastAsia="SimSun"/>
          <w:szCs w:val="28"/>
        </w:rPr>
        <w:t>124</w:t>
      </w:r>
      <w:r>
        <w:rPr>
          <w:rFonts w:eastAsia="SimSun"/>
          <w:szCs w:val="28"/>
        </w:rPr>
        <w:t>»;</w:t>
      </w:r>
    </w:p>
    <w:p w:rsidR="00481853" w:rsidRDefault="00783D4B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Муниципальное бюджетное дошкольное образовательное учреждение «Детский сад № </w:t>
      </w:r>
      <w:r>
        <w:rPr>
          <w:rFonts w:eastAsia="SimSun"/>
          <w:szCs w:val="28"/>
        </w:rPr>
        <w:t>135</w:t>
      </w:r>
      <w:r>
        <w:rPr>
          <w:rFonts w:eastAsia="SimSun"/>
          <w:szCs w:val="28"/>
        </w:rPr>
        <w:t>»</w:t>
      </w:r>
      <w:r w:rsidR="000653FE">
        <w:rPr>
          <w:rFonts w:eastAsia="SimSun"/>
          <w:szCs w:val="28"/>
        </w:rPr>
        <w:t>.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 4. Муниципальн</w:t>
      </w:r>
      <w:r w:rsidR="008A3D19">
        <w:rPr>
          <w:rFonts w:eastAsia="SimSun"/>
          <w:szCs w:val="28"/>
        </w:rPr>
        <w:t>ым</w:t>
      </w:r>
      <w:r>
        <w:rPr>
          <w:rFonts w:eastAsia="SimSun"/>
          <w:szCs w:val="28"/>
        </w:rPr>
        <w:t xml:space="preserve"> координатор</w:t>
      </w:r>
      <w:r w:rsidR="008A3D19">
        <w:rPr>
          <w:rFonts w:eastAsia="SimSun"/>
          <w:szCs w:val="28"/>
        </w:rPr>
        <w:t>ам</w:t>
      </w:r>
      <w:r>
        <w:rPr>
          <w:rFonts w:eastAsia="SimSun"/>
          <w:szCs w:val="28"/>
        </w:rPr>
        <w:t xml:space="preserve"> по внедрению </w:t>
      </w:r>
      <w:r w:rsidR="008A3D19">
        <w:rPr>
          <w:rFonts w:eastAsia="SimSun"/>
          <w:szCs w:val="28"/>
        </w:rPr>
        <w:t>Программы просвещения родителей: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 - обеспечить </w:t>
      </w:r>
      <w:proofErr w:type="gramStart"/>
      <w:r>
        <w:rPr>
          <w:rFonts w:eastAsia="SimSun"/>
          <w:szCs w:val="28"/>
        </w:rPr>
        <w:t>контроль за</w:t>
      </w:r>
      <w:proofErr w:type="gramEnd"/>
      <w:r>
        <w:rPr>
          <w:rFonts w:eastAsia="SimSun"/>
          <w:szCs w:val="28"/>
        </w:rPr>
        <w:t xml:space="preserve"> </w:t>
      </w:r>
      <w:r>
        <w:rPr>
          <w:rFonts w:eastAsia="SimSun"/>
          <w:szCs w:val="28"/>
        </w:rPr>
        <w:t>внедрением Программы просвещения родителей в ДОО</w:t>
      </w:r>
      <w:r w:rsidR="0098019F">
        <w:rPr>
          <w:rFonts w:eastAsia="SimSun"/>
          <w:szCs w:val="28"/>
        </w:rPr>
        <w:t xml:space="preserve"> города</w:t>
      </w:r>
      <w:r>
        <w:rPr>
          <w:rFonts w:eastAsia="SimSun"/>
          <w:szCs w:val="28"/>
        </w:rPr>
        <w:t xml:space="preserve">; </w:t>
      </w:r>
    </w:p>
    <w:p w:rsidR="008434C8" w:rsidRDefault="008434C8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- организовать участие ДОО в ежегодном мониторинге внедрения Программы родительского просвещения в Нижегородской области (июнь, ноябрь)</w:t>
      </w:r>
      <w:r>
        <w:rPr>
          <w:rFonts w:eastAsia="SimSun"/>
          <w:szCs w:val="28"/>
        </w:rPr>
        <w:t>;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</w:t>
      </w:r>
      <w:r>
        <w:rPr>
          <w:rFonts w:eastAsia="SimSun"/>
          <w:szCs w:val="28"/>
        </w:rPr>
        <w:t xml:space="preserve">осуществлять на постоянной основе </w:t>
      </w:r>
      <w:proofErr w:type="gramStart"/>
      <w:r>
        <w:rPr>
          <w:rFonts w:eastAsia="SimSun"/>
          <w:szCs w:val="28"/>
        </w:rPr>
        <w:t>контроль за</w:t>
      </w:r>
      <w:proofErr w:type="gramEnd"/>
      <w:r>
        <w:rPr>
          <w:rFonts w:eastAsia="SimSun"/>
          <w:szCs w:val="28"/>
        </w:rPr>
        <w:t xml:space="preserve"> размещением просветительских материалов для родителей воспитанников на официальных сайтах и в сообществах ДОО в социальны</w:t>
      </w:r>
      <w:r w:rsidR="009665E8">
        <w:rPr>
          <w:rFonts w:eastAsia="SimSun"/>
          <w:szCs w:val="28"/>
        </w:rPr>
        <w:t>х сетях</w:t>
      </w:r>
      <w:r>
        <w:rPr>
          <w:rFonts w:eastAsia="SimSun"/>
          <w:szCs w:val="28"/>
        </w:rPr>
        <w:t>.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5.</w:t>
      </w:r>
      <w:r>
        <w:rPr>
          <w:rFonts w:eastAsia="SimSun"/>
          <w:szCs w:val="28"/>
        </w:rPr>
        <w:t xml:space="preserve">Руководителям ДОО обеспечить: </w:t>
      </w:r>
    </w:p>
    <w:p w:rsidR="00FB5378" w:rsidRDefault="001A232F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 - н</w:t>
      </w:r>
      <w:r w:rsidR="00FB5378">
        <w:rPr>
          <w:rFonts w:eastAsia="SimSun"/>
          <w:szCs w:val="28"/>
        </w:rPr>
        <w:t>аправ</w:t>
      </w:r>
      <w:r>
        <w:rPr>
          <w:rFonts w:eastAsia="SimSun"/>
          <w:szCs w:val="28"/>
        </w:rPr>
        <w:t>ление</w:t>
      </w:r>
      <w:r w:rsidR="00FB5378">
        <w:rPr>
          <w:rFonts w:eastAsia="SimSun"/>
          <w:szCs w:val="28"/>
        </w:rPr>
        <w:t xml:space="preserve"> на </w:t>
      </w:r>
      <w:proofErr w:type="gramStart"/>
      <w:r w:rsidR="00FB5378">
        <w:rPr>
          <w:rFonts w:eastAsia="SimSun"/>
          <w:szCs w:val="28"/>
        </w:rPr>
        <w:t>обучение педагогических работников по программам</w:t>
      </w:r>
      <w:proofErr w:type="gramEnd"/>
      <w:r w:rsidR="00FB5378">
        <w:rPr>
          <w:rFonts w:eastAsia="SimSun"/>
          <w:szCs w:val="28"/>
        </w:rPr>
        <w:t xml:space="preserve"> повышения квалификации на тему просвещения родителей</w:t>
      </w:r>
      <w:r>
        <w:rPr>
          <w:rFonts w:eastAsia="SimSun"/>
          <w:szCs w:val="28"/>
        </w:rPr>
        <w:t>;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организацию </w:t>
      </w:r>
      <w:r>
        <w:rPr>
          <w:rFonts w:eastAsia="SimSun"/>
          <w:szCs w:val="28"/>
        </w:rPr>
        <w:t>внедрения Программ</w:t>
      </w:r>
      <w:r>
        <w:rPr>
          <w:rFonts w:eastAsia="SimSun"/>
          <w:szCs w:val="28"/>
        </w:rPr>
        <w:t>ы просвещения родителей в ДОО с утвержденным Планом организационно-методических мероприятий</w:t>
      </w:r>
      <w:r>
        <w:rPr>
          <w:rFonts w:eastAsia="SimSun"/>
          <w:szCs w:val="28"/>
        </w:rPr>
        <w:t>;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 - организацию участия в </w:t>
      </w:r>
      <w:proofErr w:type="spellStart"/>
      <w:r>
        <w:rPr>
          <w:rFonts w:eastAsia="SimSun"/>
          <w:szCs w:val="28"/>
        </w:rPr>
        <w:t>вебинарах</w:t>
      </w:r>
      <w:proofErr w:type="spellEnd"/>
      <w:r>
        <w:rPr>
          <w:rFonts w:eastAsia="SimSun"/>
          <w:szCs w:val="28"/>
        </w:rPr>
        <w:t xml:space="preserve">, совещаниях и др.; 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- организацию отбора лучших практик просвещени</w:t>
      </w:r>
      <w:r>
        <w:rPr>
          <w:rFonts w:eastAsia="SimSun"/>
          <w:szCs w:val="28"/>
        </w:rPr>
        <w:t xml:space="preserve">я родителей (законных представителей) в ДОО для их дальнейшего тиражирования на территории </w:t>
      </w:r>
      <w:r>
        <w:rPr>
          <w:rFonts w:eastAsia="SimSun"/>
          <w:szCs w:val="28"/>
        </w:rPr>
        <w:t>городского округа город Дзержинск</w:t>
      </w:r>
      <w:r>
        <w:rPr>
          <w:rFonts w:eastAsia="SimSun"/>
          <w:szCs w:val="28"/>
        </w:rPr>
        <w:t xml:space="preserve"> и Нижегородской области;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освещение </w:t>
      </w:r>
      <w:proofErr w:type="gramStart"/>
      <w:r>
        <w:rPr>
          <w:rFonts w:eastAsia="SimSun"/>
          <w:szCs w:val="28"/>
        </w:rPr>
        <w:t>итогов внедрения Программы просвещения родителей</w:t>
      </w:r>
      <w:proofErr w:type="gramEnd"/>
      <w:r>
        <w:rPr>
          <w:rFonts w:eastAsia="SimSun"/>
          <w:szCs w:val="28"/>
        </w:rPr>
        <w:t xml:space="preserve"> на сайте ДОО и в средствах массовой информации;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 - размещение просветительских материалов для родителей воспитанников ДОО на официальных сайтах и в сообществах ДОО в социа</w:t>
      </w:r>
      <w:r>
        <w:rPr>
          <w:rFonts w:eastAsia="SimSun"/>
          <w:szCs w:val="28"/>
        </w:rPr>
        <w:t xml:space="preserve">льных сетях; 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организацию работы по участию ДОО в ежегодном мониторинге </w:t>
      </w:r>
      <w:proofErr w:type="gramStart"/>
      <w:r>
        <w:rPr>
          <w:rFonts w:eastAsia="SimSun"/>
          <w:szCs w:val="28"/>
        </w:rPr>
        <w:t>результатов внедрения Программы просвещения родителей</w:t>
      </w:r>
      <w:proofErr w:type="gramEnd"/>
      <w:r>
        <w:rPr>
          <w:rFonts w:eastAsia="SimSun"/>
          <w:szCs w:val="28"/>
        </w:rPr>
        <w:t xml:space="preserve">. </w:t>
      </w:r>
    </w:p>
    <w:p w:rsidR="00481853" w:rsidRDefault="000653FE" w:rsidP="00AD2F71">
      <w:pPr>
        <w:pStyle w:val="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6. Руководителям </w:t>
      </w:r>
      <w:r>
        <w:rPr>
          <w:rFonts w:eastAsia="SimSun"/>
          <w:szCs w:val="28"/>
        </w:rPr>
        <w:t xml:space="preserve">городских </w:t>
      </w:r>
      <w:r>
        <w:rPr>
          <w:rFonts w:eastAsia="SimSun"/>
          <w:szCs w:val="28"/>
        </w:rPr>
        <w:t>методических объединений (</w:t>
      </w:r>
      <w:r>
        <w:rPr>
          <w:rFonts w:eastAsia="SimSun"/>
          <w:szCs w:val="28"/>
        </w:rPr>
        <w:t xml:space="preserve">старших </w:t>
      </w:r>
      <w:r>
        <w:rPr>
          <w:rFonts w:eastAsia="SimSun"/>
          <w:szCs w:val="28"/>
        </w:rPr>
        <w:t>воспитателей, воспитателей групп, музыкальных руководителей) вклю</w:t>
      </w:r>
      <w:r>
        <w:rPr>
          <w:rFonts w:eastAsia="SimSun"/>
          <w:szCs w:val="28"/>
        </w:rPr>
        <w:t xml:space="preserve">чить в План работы методического объединения вопросы просвещения родителей. </w:t>
      </w:r>
    </w:p>
    <w:p w:rsidR="00481853" w:rsidRDefault="000653FE" w:rsidP="00AD2F71">
      <w:pPr>
        <w:pStyle w:val="20"/>
        <w:jc w:val="both"/>
        <w:rPr>
          <w:szCs w:val="28"/>
        </w:rPr>
      </w:pPr>
      <w:r>
        <w:rPr>
          <w:szCs w:val="28"/>
        </w:rPr>
        <w:t>7</w:t>
      </w:r>
      <w:r>
        <w:rPr>
          <w:szCs w:val="28"/>
        </w:rPr>
        <w:t>. Контроль  исполнения приказа оставляю за собой.</w:t>
      </w:r>
    </w:p>
    <w:p w:rsidR="00481853" w:rsidRDefault="00481853" w:rsidP="00AD2F71">
      <w:pPr>
        <w:pStyle w:val="20"/>
        <w:jc w:val="both"/>
        <w:rPr>
          <w:szCs w:val="28"/>
        </w:rPr>
      </w:pPr>
    </w:p>
    <w:p w:rsidR="00481853" w:rsidRDefault="00481853">
      <w:pPr>
        <w:pStyle w:val="20"/>
        <w:jc w:val="both"/>
        <w:rPr>
          <w:szCs w:val="28"/>
        </w:rPr>
      </w:pPr>
    </w:p>
    <w:p w:rsidR="00481853" w:rsidRDefault="00481853">
      <w:pPr>
        <w:pStyle w:val="ae"/>
        <w:ind w:right="-284"/>
        <w:rPr>
          <w:sz w:val="28"/>
          <w:szCs w:val="28"/>
        </w:rPr>
      </w:pPr>
    </w:p>
    <w:p w:rsidR="00481853" w:rsidRDefault="00481853">
      <w:pPr>
        <w:pStyle w:val="ae"/>
        <w:ind w:right="-284"/>
        <w:rPr>
          <w:sz w:val="28"/>
          <w:szCs w:val="28"/>
        </w:rPr>
      </w:pPr>
    </w:p>
    <w:p w:rsidR="00481853" w:rsidRDefault="000653FE">
      <w:pPr>
        <w:pStyle w:val="ae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Директор  департамента   </w:t>
      </w:r>
      <w:r w:rsidR="00993A87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</w:t>
      </w:r>
      <w:r w:rsidR="00993A8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О.В.</w:t>
      </w:r>
      <w:r w:rsidR="00993A8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Палеева</w:t>
      </w:r>
      <w:proofErr w:type="spellEnd"/>
    </w:p>
    <w:p w:rsidR="00481853" w:rsidRDefault="00481853">
      <w:pPr>
        <w:tabs>
          <w:tab w:val="left" w:pos="3960"/>
        </w:tabs>
        <w:ind w:left="-1080"/>
        <w:jc w:val="center"/>
      </w:pPr>
    </w:p>
    <w:p w:rsidR="00481853" w:rsidRDefault="00481853">
      <w:pPr>
        <w:tabs>
          <w:tab w:val="left" w:pos="3960"/>
        </w:tabs>
        <w:ind w:left="-1080"/>
        <w:jc w:val="center"/>
      </w:pPr>
    </w:p>
    <w:p w:rsidR="00481853" w:rsidRDefault="00481853">
      <w:pPr>
        <w:tabs>
          <w:tab w:val="left" w:pos="3960"/>
        </w:tabs>
        <w:ind w:left="-1080"/>
        <w:jc w:val="center"/>
      </w:pPr>
    </w:p>
    <w:p w:rsidR="00993A87" w:rsidRDefault="00993A87">
      <w:pPr>
        <w:tabs>
          <w:tab w:val="left" w:pos="3960"/>
        </w:tabs>
        <w:ind w:left="-1080"/>
        <w:jc w:val="center"/>
      </w:pPr>
    </w:p>
    <w:p w:rsidR="00BA6EB4" w:rsidRDefault="00BA6EB4">
      <w:pPr>
        <w:tabs>
          <w:tab w:val="left" w:pos="3960"/>
        </w:tabs>
        <w:ind w:left="-1080"/>
        <w:jc w:val="center"/>
      </w:pPr>
    </w:p>
    <w:p w:rsidR="00481853" w:rsidRDefault="00481853">
      <w:pPr>
        <w:tabs>
          <w:tab w:val="left" w:pos="3960"/>
        </w:tabs>
        <w:ind w:left="-1080"/>
        <w:jc w:val="center"/>
      </w:pPr>
    </w:p>
    <w:p w:rsidR="00481853" w:rsidRDefault="00481853">
      <w:pPr>
        <w:tabs>
          <w:tab w:val="left" w:pos="3960"/>
        </w:tabs>
        <w:ind w:left="-1080"/>
        <w:jc w:val="center"/>
      </w:pPr>
    </w:p>
    <w:tbl>
      <w:tblPr>
        <w:tblStyle w:val="a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312"/>
        <w:gridCol w:w="381"/>
        <w:gridCol w:w="3402"/>
      </w:tblGrid>
      <w:tr w:rsidR="009665E8" w:rsidTr="00012AE6">
        <w:tc>
          <w:tcPr>
            <w:tcW w:w="3085" w:type="dxa"/>
          </w:tcPr>
          <w:p w:rsidR="009665E8" w:rsidRDefault="009665E8" w:rsidP="009665E8">
            <w:pPr>
              <w:pStyle w:val="ae"/>
              <w:ind w:right="34"/>
            </w:pPr>
            <w:r>
              <w:t>Начальник отдела дошкольного образования</w:t>
            </w:r>
          </w:p>
          <w:p w:rsidR="009665E8" w:rsidRDefault="009665E8" w:rsidP="009665E8">
            <w:pPr>
              <w:pStyle w:val="ae"/>
              <w:ind w:right="34"/>
            </w:pPr>
            <w:r>
              <w:t>____________ О.К. Ефимкина</w:t>
            </w:r>
          </w:p>
          <w:p w:rsidR="009665E8" w:rsidRDefault="009665E8" w:rsidP="009665E8">
            <w:pPr>
              <w:pStyle w:val="ae"/>
              <w:ind w:right="34"/>
            </w:pPr>
            <w:r>
              <w:t>«______» _____________2026</w:t>
            </w:r>
          </w:p>
          <w:p w:rsidR="009665E8" w:rsidRDefault="009665E8" w:rsidP="008A6A9A">
            <w:pPr>
              <w:pStyle w:val="ae"/>
              <w:ind w:right="-284"/>
            </w:pPr>
          </w:p>
          <w:p w:rsidR="009665E8" w:rsidRDefault="009665E8" w:rsidP="008A6A9A">
            <w:pPr>
              <w:pStyle w:val="ae"/>
              <w:ind w:right="-284"/>
            </w:pPr>
          </w:p>
          <w:p w:rsidR="009665E8" w:rsidRDefault="009665E8" w:rsidP="008A6A9A">
            <w:pPr>
              <w:pStyle w:val="ae"/>
              <w:ind w:right="-284"/>
            </w:pPr>
          </w:p>
        </w:tc>
        <w:tc>
          <w:tcPr>
            <w:tcW w:w="2312" w:type="dxa"/>
          </w:tcPr>
          <w:p w:rsidR="009665E8" w:rsidRDefault="009665E8">
            <w:pPr>
              <w:pStyle w:val="ae"/>
              <w:ind w:right="-284"/>
              <w:rPr>
                <w:sz w:val="28"/>
                <w:szCs w:val="28"/>
              </w:rPr>
            </w:pPr>
          </w:p>
        </w:tc>
        <w:tc>
          <w:tcPr>
            <w:tcW w:w="381" w:type="dxa"/>
          </w:tcPr>
          <w:p w:rsidR="009665E8" w:rsidRDefault="009665E8">
            <w:pPr>
              <w:pStyle w:val="ae"/>
              <w:ind w:right="-284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665E8" w:rsidRDefault="009665E8">
            <w:pPr>
              <w:pStyle w:val="ae"/>
              <w:ind w:right="-284"/>
            </w:pPr>
            <w:r>
              <w:t xml:space="preserve">Заместитель директора департамента образования </w:t>
            </w:r>
          </w:p>
          <w:p w:rsidR="009665E8" w:rsidRDefault="009665E8">
            <w:pPr>
              <w:pStyle w:val="ae"/>
              <w:ind w:right="-284"/>
            </w:pPr>
            <w:r>
              <w:t xml:space="preserve">____________ Н.Н. </w:t>
            </w:r>
            <w:proofErr w:type="spellStart"/>
            <w:r>
              <w:t>Попыкина</w:t>
            </w:r>
            <w:proofErr w:type="spellEnd"/>
          </w:p>
          <w:p w:rsidR="009665E8" w:rsidRDefault="009665E8">
            <w:pPr>
              <w:pStyle w:val="ae"/>
              <w:ind w:right="-284"/>
            </w:pPr>
            <w:r>
              <w:t>«______» _____________2026</w:t>
            </w:r>
          </w:p>
          <w:p w:rsidR="009665E8" w:rsidRDefault="009665E8">
            <w:pPr>
              <w:pStyle w:val="ae"/>
              <w:ind w:right="-284"/>
            </w:pPr>
          </w:p>
          <w:p w:rsidR="009665E8" w:rsidRDefault="009665E8">
            <w:pPr>
              <w:pStyle w:val="ae"/>
              <w:ind w:right="-284"/>
            </w:pPr>
          </w:p>
          <w:p w:rsidR="009665E8" w:rsidRPr="00BA52B7" w:rsidRDefault="00BA52B7" w:rsidP="00012AE6">
            <w:pPr>
              <w:pStyle w:val="ae"/>
              <w:ind w:right="33"/>
              <w:rPr>
                <w:sz w:val="28"/>
                <w:szCs w:val="28"/>
              </w:rPr>
            </w:pPr>
            <w:bookmarkStart w:id="0" w:name="_GoBack"/>
            <w:bookmarkEnd w:id="0"/>
            <w:r w:rsidRPr="00BA52B7">
              <w:rPr>
                <w:sz w:val="28"/>
                <w:szCs w:val="28"/>
              </w:rPr>
              <w:lastRenderedPageBreak/>
              <w:t>Приложение к приказу департамента образования</w:t>
            </w:r>
          </w:p>
          <w:p w:rsidR="00BA52B7" w:rsidRDefault="00BA52B7" w:rsidP="00012AE6">
            <w:pPr>
              <w:pStyle w:val="ae"/>
              <w:ind w:right="33"/>
            </w:pPr>
            <w:r w:rsidRPr="00BA52B7">
              <w:rPr>
                <w:sz w:val="28"/>
                <w:szCs w:val="28"/>
              </w:rPr>
              <w:t xml:space="preserve">от </w:t>
            </w:r>
            <w:r w:rsidR="00112371">
              <w:rPr>
                <w:sz w:val="28"/>
                <w:szCs w:val="28"/>
              </w:rPr>
              <w:t>_______</w:t>
            </w:r>
            <w:r w:rsidR="00012AE6">
              <w:rPr>
                <w:sz w:val="28"/>
                <w:szCs w:val="28"/>
              </w:rPr>
              <w:t>_____ №</w:t>
            </w:r>
            <w:r w:rsidRPr="00BA52B7">
              <w:rPr>
                <w:sz w:val="28"/>
                <w:szCs w:val="28"/>
              </w:rPr>
              <w:t>___</w:t>
            </w:r>
            <w:proofErr w:type="gramStart"/>
            <w:r w:rsidRPr="00BA52B7">
              <w:rPr>
                <w:sz w:val="28"/>
                <w:szCs w:val="28"/>
              </w:rPr>
              <w:t>_</w:t>
            </w:r>
            <w:r w:rsidR="00012AE6">
              <w:rPr>
                <w:sz w:val="28"/>
                <w:szCs w:val="28"/>
              </w:rPr>
              <w:t>-</w:t>
            </w:r>
            <w:proofErr w:type="gramEnd"/>
            <w:r w:rsidR="00012AE6">
              <w:rPr>
                <w:sz w:val="28"/>
                <w:szCs w:val="28"/>
              </w:rPr>
              <w:t>п</w:t>
            </w:r>
          </w:p>
        </w:tc>
      </w:tr>
    </w:tbl>
    <w:p w:rsidR="00BA52B7" w:rsidRDefault="00BA52B7">
      <w:pPr>
        <w:tabs>
          <w:tab w:val="left" w:pos="3960"/>
        </w:tabs>
        <w:ind w:leftChars="200" w:left="843" w:hangingChars="129" w:hanging="363"/>
        <w:jc w:val="center"/>
        <w:rPr>
          <w:rFonts w:eastAsia="SimSun"/>
          <w:b/>
          <w:bCs/>
          <w:sz w:val="28"/>
          <w:szCs w:val="28"/>
        </w:rPr>
      </w:pPr>
    </w:p>
    <w:p w:rsidR="00BA52B7" w:rsidRDefault="00BA52B7">
      <w:pPr>
        <w:tabs>
          <w:tab w:val="left" w:pos="3960"/>
        </w:tabs>
        <w:ind w:leftChars="200" w:left="843" w:hangingChars="129" w:hanging="363"/>
        <w:jc w:val="center"/>
        <w:rPr>
          <w:rFonts w:eastAsia="SimSun"/>
          <w:b/>
          <w:bCs/>
          <w:sz w:val="28"/>
          <w:szCs w:val="28"/>
        </w:rPr>
      </w:pPr>
    </w:p>
    <w:p w:rsidR="00481853" w:rsidRDefault="000653FE">
      <w:pPr>
        <w:tabs>
          <w:tab w:val="left" w:pos="3960"/>
        </w:tabs>
        <w:ind w:leftChars="200" w:left="843" w:hangingChars="129" w:hanging="363"/>
        <w:jc w:val="center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План организационно-методических мероприятий</w:t>
      </w:r>
    </w:p>
    <w:p w:rsidR="00481853" w:rsidRDefault="000653FE">
      <w:pPr>
        <w:tabs>
          <w:tab w:val="left" w:pos="3960"/>
        </w:tabs>
        <w:ind w:left="-1080"/>
        <w:jc w:val="center"/>
        <w:rPr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 xml:space="preserve">           </w:t>
      </w:r>
      <w:r>
        <w:rPr>
          <w:rFonts w:eastAsia="SimSun"/>
          <w:b/>
          <w:bCs/>
          <w:sz w:val="28"/>
          <w:szCs w:val="28"/>
        </w:rPr>
        <w:t>по поэтапному внедрению Программы просвещения родителей  на 202</w:t>
      </w:r>
      <w:r w:rsidR="006363F2">
        <w:rPr>
          <w:rFonts w:eastAsia="SimSun"/>
          <w:b/>
          <w:bCs/>
          <w:sz w:val="28"/>
          <w:szCs w:val="28"/>
        </w:rPr>
        <w:t>6</w:t>
      </w:r>
      <w:r>
        <w:rPr>
          <w:rFonts w:eastAsia="SimSun"/>
          <w:b/>
          <w:bCs/>
          <w:sz w:val="28"/>
          <w:szCs w:val="28"/>
        </w:rPr>
        <w:t xml:space="preserve"> год</w:t>
      </w:r>
    </w:p>
    <w:p w:rsidR="00481853" w:rsidRDefault="00481853">
      <w:pPr>
        <w:tabs>
          <w:tab w:val="left" w:pos="3960"/>
        </w:tabs>
        <w:ind w:left="-1080"/>
        <w:jc w:val="center"/>
      </w:pPr>
    </w:p>
    <w:tbl>
      <w:tblPr>
        <w:tblStyle w:val="a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4980"/>
        <w:gridCol w:w="1650"/>
        <w:gridCol w:w="2283"/>
      </w:tblGrid>
      <w:tr w:rsidR="00481853" w:rsidTr="006363F2">
        <w:tc>
          <w:tcPr>
            <w:tcW w:w="834" w:type="dxa"/>
          </w:tcPr>
          <w:p w:rsidR="00481853" w:rsidRDefault="000653FE">
            <w:pPr>
              <w:tabs>
                <w:tab w:val="left" w:pos="3960"/>
              </w:tabs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rFonts w:eastAsia="SimSu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eastAsia="SimSun"/>
                <w:b/>
                <w:bCs/>
                <w:sz w:val="28"/>
                <w:szCs w:val="28"/>
              </w:rPr>
              <w:t xml:space="preserve">/п </w:t>
            </w:r>
          </w:p>
        </w:tc>
        <w:tc>
          <w:tcPr>
            <w:tcW w:w="4980" w:type="dxa"/>
          </w:tcPr>
          <w:p w:rsidR="00481853" w:rsidRDefault="000653FE">
            <w:pPr>
              <w:tabs>
                <w:tab w:val="left" w:pos="396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 xml:space="preserve">Наименования мероприятия </w:t>
            </w:r>
          </w:p>
        </w:tc>
        <w:tc>
          <w:tcPr>
            <w:tcW w:w="1650" w:type="dxa"/>
          </w:tcPr>
          <w:p w:rsidR="00481853" w:rsidRDefault="000653FE">
            <w:pPr>
              <w:tabs>
                <w:tab w:val="left" w:pos="396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 xml:space="preserve">Срок реализации </w:t>
            </w:r>
          </w:p>
        </w:tc>
        <w:tc>
          <w:tcPr>
            <w:tcW w:w="2283" w:type="dxa"/>
          </w:tcPr>
          <w:p w:rsidR="00481853" w:rsidRDefault="000653FE">
            <w:pPr>
              <w:tabs>
                <w:tab w:val="left" w:pos="396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SimSu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A66431" w:rsidTr="006363F2">
        <w:tc>
          <w:tcPr>
            <w:tcW w:w="834" w:type="dxa"/>
          </w:tcPr>
          <w:p w:rsidR="00A66431" w:rsidRDefault="00A66431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80" w:type="dxa"/>
          </w:tcPr>
          <w:p w:rsidR="00A66431" w:rsidRPr="00E86E90" w:rsidRDefault="00A66431" w:rsidP="00E86E90">
            <w:pPr>
              <w:tabs>
                <w:tab w:val="left" w:pos="3960"/>
              </w:tabs>
              <w:jc w:val="both"/>
              <w:rPr>
                <w:rFonts w:eastAsia="SimSun"/>
                <w:bCs/>
                <w:sz w:val="28"/>
                <w:szCs w:val="28"/>
              </w:rPr>
            </w:pPr>
            <w:r w:rsidRPr="00E86E90">
              <w:rPr>
                <w:rFonts w:eastAsia="SimSun"/>
                <w:bCs/>
                <w:sz w:val="28"/>
                <w:szCs w:val="28"/>
              </w:rPr>
              <w:t>Организация инструктивно-методического семинара для старших воспитателей ДОО по внедрению программы Просвещения для родителей</w:t>
            </w:r>
          </w:p>
        </w:tc>
        <w:tc>
          <w:tcPr>
            <w:tcW w:w="1650" w:type="dxa"/>
          </w:tcPr>
          <w:p w:rsidR="00A66431" w:rsidRPr="00E86E90" w:rsidRDefault="00A66431" w:rsidP="00E86E90">
            <w:pPr>
              <w:tabs>
                <w:tab w:val="left" w:pos="3960"/>
              </w:tabs>
              <w:jc w:val="both"/>
              <w:rPr>
                <w:rFonts w:eastAsia="SimSun"/>
                <w:bCs/>
                <w:sz w:val="28"/>
                <w:szCs w:val="28"/>
              </w:rPr>
            </w:pPr>
            <w:r w:rsidRPr="00E86E90">
              <w:rPr>
                <w:rFonts w:eastAsia="SimSun"/>
                <w:bCs/>
                <w:sz w:val="28"/>
                <w:szCs w:val="28"/>
              </w:rPr>
              <w:t>Февраль 2026</w:t>
            </w:r>
          </w:p>
        </w:tc>
        <w:tc>
          <w:tcPr>
            <w:tcW w:w="2283" w:type="dxa"/>
          </w:tcPr>
          <w:p w:rsidR="00A66431" w:rsidRPr="00E86E90" w:rsidRDefault="00A66431" w:rsidP="00E86E90">
            <w:pPr>
              <w:tabs>
                <w:tab w:val="left" w:pos="3960"/>
              </w:tabs>
              <w:jc w:val="both"/>
              <w:rPr>
                <w:rFonts w:eastAsia="SimSun"/>
                <w:bCs/>
                <w:sz w:val="28"/>
                <w:szCs w:val="28"/>
              </w:rPr>
            </w:pPr>
            <w:r w:rsidRPr="00E86E90">
              <w:rPr>
                <w:sz w:val="28"/>
                <w:szCs w:val="28"/>
              </w:rPr>
              <w:t>Отдел дошкольного образования департамента образования</w:t>
            </w:r>
          </w:p>
        </w:tc>
      </w:tr>
      <w:tr w:rsidR="00A66431" w:rsidTr="006363F2">
        <w:tc>
          <w:tcPr>
            <w:tcW w:w="834" w:type="dxa"/>
          </w:tcPr>
          <w:p w:rsidR="00A66431" w:rsidRDefault="00A66431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80" w:type="dxa"/>
          </w:tcPr>
          <w:p w:rsidR="00A66431" w:rsidRPr="00E86E90" w:rsidRDefault="00A66431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 w:rsidRPr="00E86E90">
              <w:rPr>
                <w:rFonts w:eastAsia="SimSun"/>
                <w:sz w:val="28"/>
                <w:szCs w:val="28"/>
              </w:rPr>
              <w:t>Внесение изменений в локально-распорядительные акты (издание приказов «</w:t>
            </w:r>
            <w:r w:rsidRPr="00E86E90">
              <w:rPr>
                <w:sz w:val="28"/>
                <w:szCs w:val="28"/>
              </w:rPr>
              <w:t>О внедрении программы просветительской деятельности для родителей воспитанников ДОО»</w:t>
            </w:r>
            <w:r w:rsidRPr="00E86E90">
              <w:rPr>
                <w:sz w:val="28"/>
                <w:szCs w:val="28"/>
              </w:rPr>
              <w:t>, о создании творческих групп в ДОО, о разработке «дорожных карт в ДОО» и т.д.)</w:t>
            </w:r>
          </w:p>
        </w:tc>
        <w:tc>
          <w:tcPr>
            <w:tcW w:w="1650" w:type="dxa"/>
          </w:tcPr>
          <w:p w:rsidR="00A66431" w:rsidRDefault="00A66431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Февраль 2026</w:t>
            </w:r>
          </w:p>
        </w:tc>
        <w:tc>
          <w:tcPr>
            <w:tcW w:w="2283" w:type="dxa"/>
          </w:tcPr>
          <w:p w:rsidR="00A66431" w:rsidRDefault="00A66431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ДОО</w:t>
            </w:r>
          </w:p>
        </w:tc>
      </w:tr>
      <w:tr w:rsidR="00A66431" w:rsidTr="006363F2">
        <w:tc>
          <w:tcPr>
            <w:tcW w:w="834" w:type="dxa"/>
          </w:tcPr>
          <w:p w:rsidR="00A66431" w:rsidRDefault="00A66431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80" w:type="dxa"/>
          </w:tcPr>
          <w:p w:rsidR="00A66431" w:rsidRDefault="00A66431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eastAsia="SimSun"/>
                <w:sz w:val="28"/>
                <w:szCs w:val="28"/>
              </w:rPr>
              <w:t>Обучение педагогических работников</w:t>
            </w:r>
            <w:proofErr w:type="gramEnd"/>
            <w:r>
              <w:rPr>
                <w:rFonts w:eastAsia="SimSun"/>
                <w:sz w:val="28"/>
                <w:szCs w:val="28"/>
              </w:rPr>
              <w:t xml:space="preserve"> по дополнительной профессиональной программе повышения квалификации ДОО по вопросам просветительской деятельности и внедрению Программы просвещения родителей</w:t>
            </w:r>
          </w:p>
        </w:tc>
        <w:tc>
          <w:tcPr>
            <w:tcW w:w="1650" w:type="dxa"/>
          </w:tcPr>
          <w:p w:rsidR="00A66431" w:rsidRDefault="00A66431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83" w:type="dxa"/>
          </w:tcPr>
          <w:p w:rsidR="00A66431" w:rsidRDefault="00A66431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дошкольного образования департамента образования, </w:t>
            </w:r>
            <w:r>
              <w:rPr>
                <w:sz w:val="28"/>
                <w:szCs w:val="28"/>
              </w:rPr>
              <w:t>Руководители ДОО</w:t>
            </w:r>
          </w:p>
        </w:tc>
      </w:tr>
      <w:tr w:rsidR="00623DFB" w:rsidTr="006363F2">
        <w:tc>
          <w:tcPr>
            <w:tcW w:w="834" w:type="dxa"/>
          </w:tcPr>
          <w:p w:rsidR="00623DFB" w:rsidRDefault="00623DFB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80" w:type="dxa"/>
          </w:tcPr>
          <w:p w:rsidR="00623DFB" w:rsidRDefault="00623DFB" w:rsidP="00EE6327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 w:rsidRPr="00DE7EAD">
              <w:rPr>
                <w:rFonts w:eastAsia="SimSun"/>
                <w:sz w:val="28"/>
                <w:szCs w:val="28"/>
              </w:rPr>
              <w:t xml:space="preserve">Создание раздела «Программы просвещения на официальном сайте </w:t>
            </w:r>
            <w:r>
              <w:rPr>
                <w:rFonts w:eastAsia="SimSun"/>
                <w:sz w:val="28"/>
                <w:szCs w:val="28"/>
              </w:rPr>
              <w:t>ДОО»</w:t>
            </w:r>
            <w:r w:rsidRPr="00DE7EAD">
              <w:rPr>
                <w:rFonts w:eastAsia="SimSun"/>
                <w:sz w:val="28"/>
                <w:szCs w:val="28"/>
              </w:rPr>
              <w:t xml:space="preserve"> </w:t>
            </w:r>
          </w:p>
        </w:tc>
        <w:tc>
          <w:tcPr>
            <w:tcW w:w="1650" w:type="dxa"/>
          </w:tcPr>
          <w:p w:rsidR="00623DFB" w:rsidRDefault="00623DFB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– март 2026</w:t>
            </w:r>
          </w:p>
        </w:tc>
        <w:tc>
          <w:tcPr>
            <w:tcW w:w="2283" w:type="dxa"/>
          </w:tcPr>
          <w:p w:rsidR="00623DFB" w:rsidRDefault="00623DFB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ДОО</w:t>
            </w:r>
          </w:p>
        </w:tc>
      </w:tr>
      <w:tr w:rsidR="00623DFB" w:rsidTr="006363F2">
        <w:tc>
          <w:tcPr>
            <w:tcW w:w="834" w:type="dxa"/>
          </w:tcPr>
          <w:p w:rsidR="00623DFB" w:rsidRDefault="00623DFB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80" w:type="dxa"/>
          </w:tcPr>
          <w:p w:rsidR="00623DFB" w:rsidRPr="00DE7EAD" w:rsidRDefault="00623DFB" w:rsidP="00BA627E">
            <w:pPr>
              <w:tabs>
                <w:tab w:val="left" w:pos="3960"/>
              </w:tabs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Реализация Программы просвещения родителей</w:t>
            </w:r>
            <w:r w:rsidR="00BA627E">
              <w:rPr>
                <w:rFonts w:eastAsia="SimSun"/>
                <w:sz w:val="28"/>
                <w:szCs w:val="28"/>
              </w:rPr>
              <w:t>: совещания на базе муниципальных координаторов</w:t>
            </w:r>
            <w:r w:rsidR="003E1ED7">
              <w:rPr>
                <w:rFonts w:eastAsia="SimSun"/>
                <w:sz w:val="28"/>
                <w:szCs w:val="28"/>
              </w:rPr>
              <w:t xml:space="preserve"> в ДОО №№ 57, 124, 135</w:t>
            </w:r>
          </w:p>
        </w:tc>
        <w:tc>
          <w:tcPr>
            <w:tcW w:w="1650" w:type="dxa"/>
          </w:tcPr>
          <w:p w:rsidR="00623DFB" w:rsidRDefault="00623DFB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83" w:type="dxa"/>
          </w:tcPr>
          <w:p w:rsidR="00623DFB" w:rsidRDefault="00623DFB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дошкольного образования департамента образования, </w:t>
            </w:r>
            <w:r>
              <w:rPr>
                <w:sz w:val="28"/>
                <w:szCs w:val="28"/>
              </w:rPr>
              <w:t>Руководители ДОО</w:t>
            </w:r>
          </w:p>
        </w:tc>
      </w:tr>
      <w:tr w:rsidR="00623DFB" w:rsidTr="006363F2">
        <w:tc>
          <w:tcPr>
            <w:tcW w:w="834" w:type="dxa"/>
          </w:tcPr>
          <w:p w:rsidR="00623DFB" w:rsidRDefault="00623DFB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80" w:type="dxa"/>
          </w:tcPr>
          <w:p w:rsidR="00623DFB" w:rsidRDefault="00623DFB" w:rsidP="00D27D78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eastAsia="SimSun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SimSun"/>
                <w:sz w:val="28"/>
                <w:szCs w:val="28"/>
              </w:rPr>
              <w:t xml:space="preserve"> размеще</w:t>
            </w:r>
            <w:r w:rsidR="00E61C8C">
              <w:rPr>
                <w:rFonts w:eastAsia="SimSun"/>
                <w:sz w:val="28"/>
                <w:szCs w:val="28"/>
              </w:rPr>
              <w:t>нием</w:t>
            </w:r>
            <w:r>
              <w:rPr>
                <w:rFonts w:eastAsia="SimSun"/>
                <w:sz w:val="28"/>
                <w:szCs w:val="28"/>
              </w:rPr>
              <w:t xml:space="preserve"> просветительски</w:t>
            </w:r>
            <w:r w:rsidR="00E61C8C">
              <w:rPr>
                <w:rFonts w:eastAsia="SimSun"/>
                <w:sz w:val="28"/>
                <w:szCs w:val="28"/>
              </w:rPr>
              <w:t>х</w:t>
            </w:r>
            <w:r>
              <w:rPr>
                <w:rFonts w:eastAsia="SimSun"/>
                <w:sz w:val="28"/>
                <w:szCs w:val="28"/>
              </w:rPr>
              <w:t xml:space="preserve"> материал</w:t>
            </w:r>
            <w:r w:rsidR="00E61C8C">
              <w:rPr>
                <w:rFonts w:eastAsia="SimSun"/>
                <w:sz w:val="28"/>
                <w:szCs w:val="28"/>
              </w:rPr>
              <w:t>ов</w:t>
            </w:r>
            <w:r>
              <w:rPr>
                <w:rFonts w:eastAsia="SimSun"/>
                <w:sz w:val="28"/>
                <w:szCs w:val="28"/>
              </w:rPr>
              <w:t xml:space="preserve"> по тематике Программы просвещения родителей и публикаци</w:t>
            </w:r>
            <w:r w:rsidR="00D27D78">
              <w:rPr>
                <w:rFonts w:eastAsia="SimSun"/>
                <w:sz w:val="28"/>
                <w:szCs w:val="28"/>
              </w:rPr>
              <w:t>ей</w:t>
            </w:r>
            <w:r>
              <w:rPr>
                <w:rFonts w:eastAsia="SimSun"/>
                <w:sz w:val="28"/>
                <w:szCs w:val="28"/>
              </w:rPr>
              <w:t xml:space="preserve"> их на официальных сайтах и в сообществах </w:t>
            </w:r>
            <w:r>
              <w:rPr>
                <w:rFonts w:eastAsia="SimSun"/>
                <w:sz w:val="28"/>
                <w:szCs w:val="28"/>
              </w:rPr>
              <w:lastRenderedPageBreak/>
              <w:t>ДОО в социальных сетях</w:t>
            </w:r>
          </w:p>
        </w:tc>
        <w:tc>
          <w:tcPr>
            <w:tcW w:w="1650" w:type="dxa"/>
          </w:tcPr>
          <w:p w:rsidR="00623DFB" w:rsidRDefault="00623DFB" w:rsidP="006A701F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Март, июнь, ноябрь </w:t>
            </w:r>
          </w:p>
        </w:tc>
        <w:tc>
          <w:tcPr>
            <w:tcW w:w="2283" w:type="dxa"/>
          </w:tcPr>
          <w:p w:rsidR="00623DFB" w:rsidRDefault="00623DFB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дошкольного образования департамента образования, </w:t>
            </w:r>
            <w:r>
              <w:rPr>
                <w:sz w:val="28"/>
                <w:szCs w:val="28"/>
              </w:rPr>
              <w:lastRenderedPageBreak/>
              <w:t>Руководители ДОО</w:t>
            </w:r>
          </w:p>
        </w:tc>
      </w:tr>
      <w:tr w:rsidR="00623DFB" w:rsidTr="006363F2">
        <w:tc>
          <w:tcPr>
            <w:tcW w:w="834" w:type="dxa"/>
          </w:tcPr>
          <w:p w:rsidR="00623DFB" w:rsidRDefault="00623DFB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980" w:type="dxa"/>
          </w:tcPr>
          <w:p w:rsidR="00623DFB" w:rsidRDefault="00623DFB" w:rsidP="00D27D78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eastAsia="SimSun"/>
                <w:sz w:val="28"/>
                <w:szCs w:val="28"/>
              </w:rPr>
              <w:t xml:space="preserve">мониторинга </w:t>
            </w:r>
            <w:r w:rsidR="00D27D78">
              <w:rPr>
                <w:rFonts w:eastAsia="SimSun"/>
                <w:sz w:val="28"/>
                <w:szCs w:val="28"/>
              </w:rPr>
              <w:t>внедрения</w:t>
            </w:r>
            <w:r>
              <w:rPr>
                <w:rFonts w:eastAsia="SimSun"/>
                <w:sz w:val="28"/>
                <w:szCs w:val="28"/>
              </w:rPr>
              <w:t xml:space="preserve"> Программы просвещения родителей</w:t>
            </w:r>
            <w:proofErr w:type="gramEnd"/>
            <w:r>
              <w:rPr>
                <w:rFonts w:eastAsia="SimSun"/>
                <w:sz w:val="28"/>
                <w:szCs w:val="28"/>
              </w:rPr>
              <w:t xml:space="preserve"> </w:t>
            </w:r>
          </w:p>
        </w:tc>
        <w:tc>
          <w:tcPr>
            <w:tcW w:w="1650" w:type="dxa"/>
          </w:tcPr>
          <w:p w:rsidR="00623DFB" w:rsidRDefault="00623DFB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 w:rsidRPr="00A6643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юнь, ноябрь </w:t>
            </w:r>
            <w:r w:rsidR="00C10B2B">
              <w:rPr>
                <w:sz w:val="28"/>
                <w:szCs w:val="28"/>
              </w:rPr>
              <w:t>2026</w:t>
            </w:r>
          </w:p>
        </w:tc>
        <w:tc>
          <w:tcPr>
            <w:tcW w:w="2283" w:type="dxa"/>
          </w:tcPr>
          <w:p w:rsidR="00623DFB" w:rsidRDefault="00623DFB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дошкольного образования департамента образования, </w:t>
            </w:r>
            <w:r>
              <w:rPr>
                <w:sz w:val="28"/>
                <w:szCs w:val="28"/>
              </w:rPr>
              <w:t>Руководители ДОО</w:t>
            </w:r>
          </w:p>
        </w:tc>
      </w:tr>
      <w:tr w:rsidR="00623DFB" w:rsidTr="006363F2">
        <w:tc>
          <w:tcPr>
            <w:tcW w:w="834" w:type="dxa"/>
          </w:tcPr>
          <w:p w:rsidR="00623DFB" w:rsidRDefault="00623DFB" w:rsidP="008A6A9A">
            <w:pPr>
              <w:tabs>
                <w:tab w:val="left" w:pos="3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80" w:type="dxa"/>
            <w:shd w:val="clear" w:color="auto" w:fill="auto"/>
          </w:tcPr>
          <w:p w:rsidR="00623DFB" w:rsidRDefault="00623DFB" w:rsidP="0079079D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 Совещание для руководителей ДОО </w:t>
            </w:r>
            <w:r w:rsidR="00BA627E">
              <w:rPr>
                <w:rFonts w:eastAsia="SimSun"/>
                <w:sz w:val="28"/>
                <w:szCs w:val="28"/>
              </w:rPr>
              <w:t>«</w:t>
            </w:r>
            <w:r>
              <w:rPr>
                <w:rFonts w:eastAsia="SimSun"/>
                <w:sz w:val="28"/>
                <w:szCs w:val="28"/>
              </w:rPr>
              <w:t>Внедрение Программы просвещения родителей</w:t>
            </w:r>
            <w:r w:rsidR="0079079D">
              <w:rPr>
                <w:rFonts w:eastAsia="SimSun"/>
                <w:sz w:val="28"/>
                <w:szCs w:val="28"/>
              </w:rPr>
              <w:t>: м</w:t>
            </w:r>
            <w:r w:rsidR="0079079D" w:rsidRPr="0079079D">
              <w:rPr>
                <w:rFonts w:eastAsia="SimSun"/>
                <w:sz w:val="28"/>
                <w:szCs w:val="28"/>
              </w:rPr>
              <w:t>атериалы лучших позитивных практик воспитания (образования) детей раннего и дошкольного возраста в семье</w:t>
            </w:r>
            <w:r w:rsidR="00623E6D">
              <w:rPr>
                <w:rFonts w:eastAsia="SimSun"/>
                <w:sz w:val="28"/>
                <w:szCs w:val="28"/>
              </w:rPr>
              <w:t>»</w:t>
            </w:r>
          </w:p>
        </w:tc>
        <w:tc>
          <w:tcPr>
            <w:tcW w:w="1650" w:type="dxa"/>
          </w:tcPr>
          <w:p w:rsidR="00623DFB" w:rsidRDefault="008D752C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  <w:r w:rsidR="00A35CB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декабрь</w:t>
            </w:r>
            <w:r w:rsidR="00A35C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2283" w:type="dxa"/>
          </w:tcPr>
          <w:p w:rsidR="00623DFB" w:rsidRDefault="0079079D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дошкольного образования департамента образования, Руководители ДОО</w:t>
            </w:r>
          </w:p>
        </w:tc>
      </w:tr>
      <w:tr w:rsidR="00623DFB" w:rsidTr="006363F2">
        <w:tc>
          <w:tcPr>
            <w:tcW w:w="834" w:type="dxa"/>
          </w:tcPr>
          <w:p w:rsidR="00623DFB" w:rsidRDefault="00623DFB" w:rsidP="008A6A9A">
            <w:pPr>
              <w:tabs>
                <w:tab w:val="left" w:pos="3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80" w:type="dxa"/>
            <w:shd w:val="clear" w:color="auto" w:fill="auto"/>
          </w:tcPr>
          <w:p w:rsidR="00623DFB" w:rsidRDefault="003E1ED7" w:rsidP="00BD3C6C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базы </w:t>
            </w:r>
            <w:r w:rsidR="0062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методов </w:t>
            </w:r>
            <w:r w:rsidR="00623D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просветительских мероприятий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родителей</w:t>
            </w:r>
          </w:p>
        </w:tc>
        <w:tc>
          <w:tcPr>
            <w:tcW w:w="1650" w:type="dxa"/>
          </w:tcPr>
          <w:p w:rsidR="00623DFB" w:rsidRDefault="00B93F6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9079D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83" w:type="dxa"/>
          </w:tcPr>
          <w:p w:rsidR="00623DFB" w:rsidRDefault="0079079D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ДОО</w:t>
            </w:r>
          </w:p>
        </w:tc>
      </w:tr>
      <w:tr w:rsidR="001031EC" w:rsidTr="006363F2">
        <w:tc>
          <w:tcPr>
            <w:tcW w:w="834" w:type="dxa"/>
          </w:tcPr>
          <w:p w:rsidR="001031EC" w:rsidRDefault="001031EC">
            <w:pPr>
              <w:tabs>
                <w:tab w:val="left" w:pos="3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80" w:type="dxa"/>
            <w:shd w:val="clear" w:color="auto" w:fill="auto"/>
          </w:tcPr>
          <w:p w:rsidR="001031EC" w:rsidRDefault="001031EC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</w:rPr>
              <w:t xml:space="preserve">Семинары на базе ДОО - муниципальных координаторов для </w:t>
            </w:r>
            <w:r w:rsidRPr="00BC4AB2">
              <w:rPr>
                <w:rFonts w:eastAsia="SimSun"/>
                <w:color w:val="000000"/>
                <w:sz w:val="28"/>
                <w:szCs w:val="28"/>
              </w:rPr>
              <w:t>педагогов ДОО «Краткосрочные образовательные практики для родителей в контексте реализации Программы просвещения родителей</w:t>
            </w:r>
            <w:r>
              <w:rPr>
                <w:rFonts w:eastAsia="SimSun"/>
                <w:color w:val="000000"/>
                <w:sz w:val="28"/>
                <w:szCs w:val="28"/>
              </w:rPr>
              <w:t>.</w:t>
            </w:r>
            <w:r w:rsidRPr="00BC4AB2">
              <w:rPr>
                <w:rFonts w:eastAsia="SimSu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SimSun"/>
                <w:color w:val="000000"/>
                <w:sz w:val="28"/>
                <w:szCs w:val="28"/>
              </w:rPr>
              <w:t>Материалы лучших позитивных практик воспитания (образования) детей раннего и дошкольного возраста в семье»</w:t>
            </w:r>
          </w:p>
        </w:tc>
        <w:tc>
          <w:tcPr>
            <w:tcW w:w="1650" w:type="dxa"/>
          </w:tcPr>
          <w:p w:rsidR="001031EC" w:rsidRDefault="00C10B2B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Октябрь-декабрь 2026</w:t>
            </w:r>
          </w:p>
        </w:tc>
        <w:tc>
          <w:tcPr>
            <w:tcW w:w="2283" w:type="dxa"/>
          </w:tcPr>
          <w:p w:rsidR="001031EC" w:rsidRDefault="001031EC" w:rsidP="008A6A9A">
            <w:pPr>
              <w:tabs>
                <w:tab w:val="left" w:pos="3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ДОО</w:t>
            </w:r>
          </w:p>
        </w:tc>
      </w:tr>
    </w:tbl>
    <w:p w:rsidR="00481853" w:rsidRDefault="00481853" w:rsidP="00BA52B7">
      <w:pPr>
        <w:tabs>
          <w:tab w:val="left" w:pos="3960"/>
        </w:tabs>
        <w:ind w:left="-1080"/>
        <w:jc w:val="center"/>
      </w:pPr>
    </w:p>
    <w:sectPr w:rsidR="00481853">
      <w:headerReference w:type="even" r:id="rId8"/>
      <w:headerReference w:type="default" r:id="rId9"/>
      <w:pgSz w:w="11906" w:h="16838"/>
      <w:pgMar w:top="567" w:right="746" w:bottom="510" w:left="16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653FE">
      <w:r>
        <w:separator/>
      </w:r>
    </w:p>
  </w:endnote>
  <w:endnote w:type="continuationSeparator" w:id="0">
    <w:p w:rsidR="00000000" w:rsidRDefault="0006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Arial"/>
    <w:charset w:val="00"/>
    <w:family w:val="swiss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653FE">
      <w:r>
        <w:separator/>
      </w:r>
    </w:p>
  </w:footnote>
  <w:footnote w:type="continuationSeparator" w:id="0">
    <w:p w:rsidR="00000000" w:rsidRDefault="00065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853" w:rsidRDefault="000653FE">
    <w:pPr>
      <w:pStyle w:val="a7"/>
      <w:framePr w:wrap="around" w:vAnchor="text" w:hAnchor="margin" w:xAlign="right" w:y="1"/>
      <w:rPr>
        <w:rStyle w:val="a3"/>
        <w:sz w:val="17"/>
        <w:szCs w:val="17"/>
      </w:rPr>
    </w:pPr>
    <w:r>
      <w:rPr>
        <w:rStyle w:val="a3"/>
        <w:sz w:val="17"/>
        <w:szCs w:val="17"/>
      </w:rPr>
      <w:fldChar w:fldCharType="begin"/>
    </w:r>
    <w:r>
      <w:rPr>
        <w:rStyle w:val="a3"/>
        <w:sz w:val="17"/>
        <w:szCs w:val="17"/>
      </w:rPr>
      <w:instrText xml:space="preserve">PAGE  </w:instrText>
    </w:r>
    <w:r>
      <w:rPr>
        <w:rStyle w:val="a3"/>
        <w:sz w:val="17"/>
        <w:szCs w:val="17"/>
      </w:rPr>
      <w:fldChar w:fldCharType="end"/>
    </w:r>
  </w:p>
  <w:p w:rsidR="00481853" w:rsidRDefault="00481853">
    <w:pPr>
      <w:pStyle w:val="a7"/>
      <w:ind w:right="360" w:firstLine="360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853" w:rsidRDefault="00481853">
    <w:pPr>
      <w:pStyle w:val="a7"/>
      <w:framePr w:wrap="around" w:vAnchor="text" w:hAnchor="margin" w:xAlign="right" w:y="1"/>
      <w:rPr>
        <w:rStyle w:val="a3"/>
      </w:rPr>
    </w:pPr>
  </w:p>
  <w:p w:rsidR="00481853" w:rsidRDefault="000653FE">
    <w:pPr>
      <w:pStyle w:val="a7"/>
      <w:framePr w:h="68" w:hRule="exact" w:wrap="around" w:vAnchor="text" w:hAnchor="margin" w:y="1"/>
      <w:ind w:right="360" w:firstLine="360"/>
      <w:rPr>
        <w:rStyle w:val="a3"/>
      </w:rPr>
    </w:pPr>
    <w:r>
      <w:rPr>
        <w:rStyle w:val="a3"/>
      </w:rPr>
      <w:tab/>
    </w:r>
  </w:p>
  <w:p w:rsidR="00481853" w:rsidRDefault="00481853">
    <w:pPr>
      <w:pStyle w:val="a7"/>
      <w:framePr w:h="68" w:hRule="exact" w:wrap="around" w:vAnchor="text" w:hAnchor="margin" w:y="1"/>
      <w:ind w:right="360"/>
      <w:rPr>
        <w:rStyle w:val="a3"/>
        <w:sz w:val="17"/>
        <w:szCs w:val="17"/>
      </w:rPr>
    </w:pPr>
  </w:p>
  <w:p w:rsidR="00481853" w:rsidRDefault="00481853">
    <w:pPr>
      <w:pStyle w:val="a7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613BEF"/>
    <w:rsid w:val="000060B2"/>
    <w:rsid w:val="00012AE6"/>
    <w:rsid w:val="00024DB0"/>
    <w:rsid w:val="00045B30"/>
    <w:rsid w:val="00051F52"/>
    <w:rsid w:val="000653FE"/>
    <w:rsid w:val="00067A08"/>
    <w:rsid w:val="0008248A"/>
    <w:rsid w:val="001031EC"/>
    <w:rsid w:val="00112371"/>
    <w:rsid w:val="00142D2A"/>
    <w:rsid w:val="00166AF5"/>
    <w:rsid w:val="00167C42"/>
    <w:rsid w:val="001A232F"/>
    <w:rsid w:val="001A7B3F"/>
    <w:rsid w:val="001B2F60"/>
    <w:rsid w:val="001F0B99"/>
    <w:rsid w:val="001F5350"/>
    <w:rsid w:val="00205692"/>
    <w:rsid w:val="00211F3C"/>
    <w:rsid w:val="002450C6"/>
    <w:rsid w:val="00266528"/>
    <w:rsid w:val="002B66EC"/>
    <w:rsid w:val="002C1B32"/>
    <w:rsid w:val="002D2857"/>
    <w:rsid w:val="002E65C6"/>
    <w:rsid w:val="0030418B"/>
    <w:rsid w:val="003354BF"/>
    <w:rsid w:val="00336A64"/>
    <w:rsid w:val="0034318F"/>
    <w:rsid w:val="00350CEE"/>
    <w:rsid w:val="0037247C"/>
    <w:rsid w:val="00397688"/>
    <w:rsid w:val="003C711F"/>
    <w:rsid w:val="003E1ED7"/>
    <w:rsid w:val="003E659E"/>
    <w:rsid w:val="004177AB"/>
    <w:rsid w:val="004325C3"/>
    <w:rsid w:val="00464CB8"/>
    <w:rsid w:val="004710F6"/>
    <w:rsid w:val="0047317B"/>
    <w:rsid w:val="00481853"/>
    <w:rsid w:val="004969F7"/>
    <w:rsid w:val="004D0C99"/>
    <w:rsid w:val="00506B76"/>
    <w:rsid w:val="0052677D"/>
    <w:rsid w:val="005528F8"/>
    <w:rsid w:val="0056427E"/>
    <w:rsid w:val="00573486"/>
    <w:rsid w:val="005B2B4B"/>
    <w:rsid w:val="005C0CF0"/>
    <w:rsid w:val="005C5C22"/>
    <w:rsid w:val="005C78D6"/>
    <w:rsid w:val="005E2E52"/>
    <w:rsid w:val="005E3B63"/>
    <w:rsid w:val="005F5870"/>
    <w:rsid w:val="00613BEF"/>
    <w:rsid w:val="00623DFB"/>
    <w:rsid w:val="00623E6D"/>
    <w:rsid w:val="006363F2"/>
    <w:rsid w:val="00647848"/>
    <w:rsid w:val="00651431"/>
    <w:rsid w:val="00652010"/>
    <w:rsid w:val="00652CD7"/>
    <w:rsid w:val="006A701F"/>
    <w:rsid w:val="006B2ED1"/>
    <w:rsid w:val="006C37E8"/>
    <w:rsid w:val="006D3B5A"/>
    <w:rsid w:val="00706F68"/>
    <w:rsid w:val="007076C8"/>
    <w:rsid w:val="00770E0B"/>
    <w:rsid w:val="007802B8"/>
    <w:rsid w:val="00783D4B"/>
    <w:rsid w:val="0079079D"/>
    <w:rsid w:val="007A39EB"/>
    <w:rsid w:val="007B36DF"/>
    <w:rsid w:val="007F398B"/>
    <w:rsid w:val="008176AA"/>
    <w:rsid w:val="00821FF3"/>
    <w:rsid w:val="008239B2"/>
    <w:rsid w:val="008434C8"/>
    <w:rsid w:val="008860B5"/>
    <w:rsid w:val="00893D0E"/>
    <w:rsid w:val="008A3D19"/>
    <w:rsid w:val="008C2C5A"/>
    <w:rsid w:val="008D0476"/>
    <w:rsid w:val="008D752C"/>
    <w:rsid w:val="00937A8D"/>
    <w:rsid w:val="009507E7"/>
    <w:rsid w:val="00961D81"/>
    <w:rsid w:val="009665E8"/>
    <w:rsid w:val="00972D39"/>
    <w:rsid w:val="0098019F"/>
    <w:rsid w:val="00993A87"/>
    <w:rsid w:val="009C0926"/>
    <w:rsid w:val="009C710E"/>
    <w:rsid w:val="009D12BF"/>
    <w:rsid w:val="00A25AFB"/>
    <w:rsid w:val="00A33988"/>
    <w:rsid w:val="00A35CBC"/>
    <w:rsid w:val="00A552D3"/>
    <w:rsid w:val="00A66431"/>
    <w:rsid w:val="00A90F3E"/>
    <w:rsid w:val="00AC57A4"/>
    <w:rsid w:val="00AD2F71"/>
    <w:rsid w:val="00AE57B0"/>
    <w:rsid w:val="00AF001A"/>
    <w:rsid w:val="00AF606B"/>
    <w:rsid w:val="00B16568"/>
    <w:rsid w:val="00B16EB9"/>
    <w:rsid w:val="00B26019"/>
    <w:rsid w:val="00B62DCB"/>
    <w:rsid w:val="00B93F6A"/>
    <w:rsid w:val="00B97171"/>
    <w:rsid w:val="00BA52B7"/>
    <w:rsid w:val="00BA627E"/>
    <w:rsid w:val="00BA6EB4"/>
    <w:rsid w:val="00BC4AB2"/>
    <w:rsid w:val="00BD1381"/>
    <w:rsid w:val="00BD3C6C"/>
    <w:rsid w:val="00C10B2B"/>
    <w:rsid w:val="00C32B0F"/>
    <w:rsid w:val="00C54D10"/>
    <w:rsid w:val="00CD0830"/>
    <w:rsid w:val="00CF5BEF"/>
    <w:rsid w:val="00D12D99"/>
    <w:rsid w:val="00D27D78"/>
    <w:rsid w:val="00D90A01"/>
    <w:rsid w:val="00DA3928"/>
    <w:rsid w:val="00DA4992"/>
    <w:rsid w:val="00DC10B2"/>
    <w:rsid w:val="00DC2D0D"/>
    <w:rsid w:val="00DE1290"/>
    <w:rsid w:val="00DE5325"/>
    <w:rsid w:val="00DE6F21"/>
    <w:rsid w:val="00DE7EAD"/>
    <w:rsid w:val="00E1584E"/>
    <w:rsid w:val="00E17B14"/>
    <w:rsid w:val="00E51F6C"/>
    <w:rsid w:val="00E61C8C"/>
    <w:rsid w:val="00E6285E"/>
    <w:rsid w:val="00E83E6E"/>
    <w:rsid w:val="00E86E90"/>
    <w:rsid w:val="00EB19F4"/>
    <w:rsid w:val="00EB543C"/>
    <w:rsid w:val="00ED1C6F"/>
    <w:rsid w:val="00EE6327"/>
    <w:rsid w:val="00F35FBD"/>
    <w:rsid w:val="00F45E11"/>
    <w:rsid w:val="00F50758"/>
    <w:rsid w:val="00F55384"/>
    <w:rsid w:val="00F57BA5"/>
    <w:rsid w:val="00F72B9C"/>
    <w:rsid w:val="00F72C8A"/>
    <w:rsid w:val="00FB1E4E"/>
    <w:rsid w:val="00FB5378"/>
    <w:rsid w:val="00FC0E6F"/>
    <w:rsid w:val="00FD1949"/>
    <w:rsid w:val="00FE0354"/>
    <w:rsid w:val="2B4E486B"/>
    <w:rsid w:val="2C553147"/>
    <w:rsid w:val="48FA4D15"/>
    <w:rsid w:val="5B222704"/>
    <w:rsid w:val="72E0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 w:qFormat="1"/>
    <w:lsdException w:name="footer" w:semiHidden="0" w:unhideWhenUsed="0" w:qFormat="1"/>
    <w:lsdException w:name="index heading" w:semiHidden="0" w:unhideWhenUsed="0"/>
    <w:lsdException w:name="caption" w:semiHidden="0" w:unhideWhenUsed="0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 w:qFormat="1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 w:qFormat="1"/>
    <w:lsdException w:name="Body Text 3" w:semiHidden="0" w:unhideWhenUsed="0" w:qFormat="1"/>
    <w:lsdException w:name="Body Text Indent 2" w:semiHidden="0" w:unhideWhenUsed="0" w:qFormat="1"/>
    <w:lsdException w:name="Body Text Indent 3" w:semiHidden="0" w:unhideWhenUsed="0"/>
    <w:lsdException w:name="Block Text" w:semiHidden="0" w:unhideWhenUsed="0" w:qFormat="1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 w:qFormat="1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Cs/>
      <w:sz w:val="32"/>
      <w:szCs w:val="3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Pr>
      <w:sz w:val="28"/>
    </w:rPr>
  </w:style>
  <w:style w:type="paragraph" w:styleId="a5">
    <w:name w:val="Plain Text"/>
    <w:basedOn w:val="a"/>
    <w:qFormat/>
    <w:rPr>
      <w:rFonts w:ascii="Courier New" w:hAnsi="Courier New"/>
      <w:sz w:val="20"/>
      <w:szCs w:val="20"/>
    </w:rPr>
  </w:style>
  <w:style w:type="paragraph" w:styleId="a6">
    <w:name w:val="caption"/>
    <w:basedOn w:val="a"/>
    <w:next w:val="a"/>
    <w:qFormat/>
    <w:pPr>
      <w:framePr w:w="9905" w:h="2957" w:hSpace="181" w:wrap="around" w:vAnchor="text" w:hAnchor="page" w:x="1152" w:y="829"/>
      <w:jc w:val="center"/>
    </w:pPr>
    <w:rPr>
      <w:b/>
      <w:sz w:val="34"/>
      <w:szCs w:val="20"/>
      <w:lang w:eastAsia="en-US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</w:pPr>
    <w:rPr>
      <w:rFonts w:ascii="MS Sans Serif" w:hAnsi="MS Sans Serif"/>
      <w:sz w:val="20"/>
      <w:szCs w:val="20"/>
      <w:lang w:eastAsia="en-US"/>
    </w:rPr>
  </w:style>
  <w:style w:type="paragraph" w:styleId="a8">
    <w:name w:val="Body Text"/>
    <w:basedOn w:val="a"/>
    <w:qFormat/>
    <w:pPr>
      <w:jc w:val="both"/>
    </w:pPr>
    <w:rPr>
      <w:sz w:val="28"/>
    </w:rPr>
  </w:style>
  <w:style w:type="paragraph" w:styleId="a9">
    <w:name w:val="Body Text Indent"/>
    <w:basedOn w:val="a"/>
    <w:qFormat/>
    <w:pPr>
      <w:spacing w:line="240" w:lineRule="exact"/>
      <w:ind w:left="6480"/>
      <w:jc w:val="both"/>
    </w:pPr>
    <w:rPr>
      <w:sz w:val="20"/>
      <w:szCs w:val="20"/>
    </w:rPr>
  </w:style>
  <w:style w:type="paragraph" w:styleId="aa">
    <w:name w:val="footer"/>
    <w:basedOn w:val="a"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30">
    <w:name w:val="Body Text 3"/>
    <w:basedOn w:val="a"/>
    <w:qFormat/>
    <w:pPr>
      <w:spacing w:line="240" w:lineRule="atLeast"/>
    </w:pPr>
    <w:rPr>
      <w:sz w:val="20"/>
    </w:rPr>
  </w:style>
  <w:style w:type="paragraph" w:styleId="21">
    <w:name w:val="Body Text Indent 2"/>
    <w:basedOn w:val="a"/>
    <w:qFormat/>
    <w:pPr>
      <w:ind w:firstLine="708"/>
    </w:pPr>
    <w:rPr>
      <w:sz w:val="28"/>
    </w:rPr>
  </w:style>
  <w:style w:type="paragraph" w:styleId="ac">
    <w:name w:val="Block Text"/>
    <w:basedOn w:val="a"/>
    <w:qFormat/>
    <w:pPr>
      <w:ind w:left="-851" w:right="-283"/>
      <w:jc w:val="center"/>
    </w:pPr>
    <w:rPr>
      <w:b/>
      <w:sz w:val="32"/>
      <w:szCs w:val="20"/>
    </w:rPr>
  </w:style>
  <w:style w:type="table" w:styleId="ad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9">
    <w:name w:val="Style9"/>
    <w:basedOn w:val="a"/>
    <w:qFormat/>
    <w:pPr>
      <w:widowControl w:val="0"/>
      <w:autoSpaceDE w:val="0"/>
      <w:autoSpaceDN w:val="0"/>
      <w:adjustRightInd w:val="0"/>
      <w:spacing w:line="313" w:lineRule="exact"/>
    </w:pPr>
  </w:style>
  <w:style w:type="character" w:customStyle="1" w:styleId="FontStyle20">
    <w:name w:val="Font Style20"/>
    <w:qFormat/>
    <w:rPr>
      <w:rFonts w:ascii="Times New Roman" w:hAnsi="Times New Roman" w:cs="Times New Roman"/>
      <w:b/>
      <w:bCs/>
      <w:spacing w:val="20"/>
      <w:sz w:val="24"/>
      <w:szCs w:val="24"/>
    </w:rPr>
  </w:style>
  <w:style w:type="paragraph" w:customStyle="1" w:styleId="Style4">
    <w:name w:val="Style4"/>
    <w:basedOn w:val="a"/>
    <w:qFormat/>
    <w:pPr>
      <w:widowControl w:val="0"/>
      <w:autoSpaceDE w:val="0"/>
      <w:autoSpaceDN w:val="0"/>
      <w:adjustRightInd w:val="0"/>
      <w:spacing w:line="320" w:lineRule="exact"/>
      <w:ind w:firstLine="672"/>
    </w:pPr>
  </w:style>
  <w:style w:type="character" w:customStyle="1" w:styleId="FontStyle21">
    <w:name w:val="Font Style21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2">
    <w:name w:val="Font Style22"/>
    <w:qFormat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qFormat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10">
    <w:name w:val="Style10"/>
    <w:basedOn w:val="a"/>
    <w:qFormat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qFormat/>
    <w:pPr>
      <w:widowControl w:val="0"/>
      <w:autoSpaceDE w:val="0"/>
      <w:autoSpaceDN w:val="0"/>
      <w:adjustRightInd w:val="0"/>
      <w:spacing w:line="318" w:lineRule="exact"/>
      <w:ind w:firstLine="163"/>
      <w:jc w:val="both"/>
    </w:pPr>
  </w:style>
  <w:style w:type="character" w:customStyle="1" w:styleId="FontStyle14">
    <w:name w:val="Font Style14"/>
    <w:qFormat/>
    <w:rPr>
      <w:rFonts w:ascii="Tahoma" w:hAnsi="Tahoma" w:cs="Tahoma"/>
      <w:sz w:val="14"/>
      <w:szCs w:val="14"/>
    </w:rPr>
  </w:style>
  <w:style w:type="character" w:customStyle="1" w:styleId="FontStyle16">
    <w:name w:val="Font Style16"/>
    <w:qFormat/>
    <w:rPr>
      <w:rFonts w:ascii="MS Reference Sans Serif" w:hAnsi="MS Reference Sans Serif" w:cs="MS Reference Sans Serif"/>
      <w:b/>
      <w:bCs/>
      <w:smallCaps/>
      <w:sz w:val="20"/>
      <w:szCs w:val="20"/>
    </w:rPr>
  </w:style>
  <w:style w:type="paragraph" w:customStyle="1" w:styleId="Style3">
    <w:name w:val="Style3"/>
    <w:basedOn w:val="a"/>
    <w:qFormat/>
    <w:pPr>
      <w:widowControl w:val="0"/>
      <w:autoSpaceDE w:val="0"/>
      <w:autoSpaceDN w:val="0"/>
      <w:adjustRightInd w:val="0"/>
    </w:pPr>
    <w:rPr>
      <w:rFonts w:ascii="Consolas" w:hAnsi="Consolas"/>
    </w:rPr>
  </w:style>
  <w:style w:type="paragraph" w:customStyle="1" w:styleId="Style6">
    <w:name w:val="Style6"/>
    <w:basedOn w:val="a"/>
    <w:qFormat/>
    <w:pPr>
      <w:widowControl w:val="0"/>
      <w:autoSpaceDE w:val="0"/>
      <w:autoSpaceDN w:val="0"/>
      <w:adjustRightInd w:val="0"/>
      <w:spacing w:line="235" w:lineRule="exact"/>
    </w:pPr>
    <w:rPr>
      <w:rFonts w:ascii="Consolas" w:hAnsi="Consolas"/>
    </w:rPr>
  </w:style>
  <w:style w:type="paragraph" w:customStyle="1" w:styleId="Style7">
    <w:name w:val="Style7"/>
    <w:basedOn w:val="a"/>
    <w:qFormat/>
    <w:pPr>
      <w:widowControl w:val="0"/>
      <w:autoSpaceDE w:val="0"/>
      <w:autoSpaceDN w:val="0"/>
      <w:adjustRightInd w:val="0"/>
      <w:spacing w:line="238" w:lineRule="exact"/>
      <w:ind w:firstLine="720"/>
    </w:pPr>
    <w:rPr>
      <w:rFonts w:ascii="Consolas" w:hAnsi="Consolas"/>
    </w:rPr>
  </w:style>
  <w:style w:type="paragraph" w:customStyle="1" w:styleId="Style8">
    <w:name w:val="Style8"/>
    <w:basedOn w:val="a"/>
    <w:qFormat/>
    <w:pPr>
      <w:widowControl w:val="0"/>
      <w:autoSpaceDE w:val="0"/>
      <w:autoSpaceDN w:val="0"/>
      <w:adjustRightInd w:val="0"/>
      <w:jc w:val="both"/>
    </w:pPr>
    <w:rPr>
      <w:rFonts w:ascii="Consolas" w:hAnsi="Consolas"/>
    </w:rPr>
  </w:style>
  <w:style w:type="paragraph" w:customStyle="1" w:styleId="Style12">
    <w:name w:val="Style12"/>
    <w:basedOn w:val="a"/>
    <w:qFormat/>
    <w:pPr>
      <w:widowControl w:val="0"/>
      <w:autoSpaceDE w:val="0"/>
      <w:autoSpaceDN w:val="0"/>
      <w:adjustRightInd w:val="0"/>
      <w:spacing w:line="236" w:lineRule="exact"/>
      <w:ind w:firstLine="706"/>
    </w:pPr>
    <w:rPr>
      <w:rFonts w:ascii="Consolas" w:hAnsi="Consolas"/>
    </w:rPr>
  </w:style>
  <w:style w:type="character" w:customStyle="1" w:styleId="FontStyle15">
    <w:name w:val="Font Style15"/>
    <w:qFormat/>
    <w:rPr>
      <w:rFonts w:ascii="Tahoma" w:hAnsi="Tahoma" w:cs="Tahoma"/>
      <w:sz w:val="16"/>
      <w:szCs w:val="16"/>
    </w:rPr>
  </w:style>
  <w:style w:type="character" w:customStyle="1" w:styleId="FontStyle17">
    <w:name w:val="Font Style17"/>
    <w:qFormat/>
    <w:rPr>
      <w:rFonts w:ascii="Tahoma" w:hAnsi="Tahoma" w:cs="Tahoma"/>
      <w:i/>
      <w:iCs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6">
    <w:name w:val="Font Style26"/>
    <w:qFormat/>
    <w:rPr>
      <w:rFonts w:ascii="Consolas" w:hAnsi="Consolas" w:cs="Consolas"/>
      <w:spacing w:val="-20"/>
      <w:sz w:val="26"/>
      <w:szCs w:val="26"/>
    </w:rPr>
  </w:style>
  <w:style w:type="character" w:customStyle="1" w:styleId="FontStyle27">
    <w:name w:val="Font Style27"/>
    <w:qFormat/>
    <w:rPr>
      <w:rFonts w:ascii="MS Reference Sans Serif" w:hAnsi="MS Reference Sans Serif" w:cs="MS Reference Sans Serif"/>
      <w:b/>
      <w:bCs/>
      <w:sz w:val="10"/>
      <w:szCs w:val="10"/>
    </w:rPr>
  </w:style>
  <w:style w:type="paragraph" w:customStyle="1" w:styleId="10">
    <w:name w:val="Обычный1"/>
    <w:qFormat/>
    <w:rPr>
      <w:rFonts w:eastAsia="Times New Roman"/>
      <w:snapToGrid w:val="0"/>
    </w:rPr>
  </w:style>
  <w:style w:type="paragraph" w:styleId="ae">
    <w:name w:val="No Spacing"/>
    <w:basedOn w:val="a"/>
    <w:uiPriority w:val="1"/>
    <w:qFormat/>
    <w:rPr>
      <w:rFonts w:eastAsiaTheme="minorHAnsi" w:cstheme="minorBidi"/>
      <w:sz w:val="20"/>
      <w:szCs w:val="20"/>
    </w:rPr>
  </w:style>
  <w:style w:type="paragraph" w:styleId="af">
    <w:name w:val="List Paragraph"/>
    <w:basedOn w:val="a"/>
    <w:uiPriority w:val="34"/>
    <w:qFormat/>
    <w:pPr>
      <w:ind w:left="720"/>
      <w:contextualSpacing/>
    </w:pPr>
    <w:rPr>
      <w:rFonts w:eastAsiaTheme="minorHAnsi" w:cstheme="min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41;&#1083;&#1072;&#1085;&#1082;&#1080;%20&#1072;&#1076;&#1084;&#1080;&#1085;&#1080;&#1089;&#1090;&#1088;&#1072;&#1094;&#1080;&#1080;\&#1041;&#1083;&#1072;&#1085;&#1082;%20&#1055;&#1054;&#1057;&#1058;.%20&#1089;%2001.10.200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ПОСТ. с 01.10.2009</Template>
  <TotalTime>152</TotalTime>
  <Pages>4</Pages>
  <Words>767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г.Дзержинска</Company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Плешивенкова</dc:creator>
  <cp:lastModifiedBy>Ефимкина Оксана Константиновна</cp:lastModifiedBy>
  <cp:revision>3</cp:revision>
  <cp:lastPrinted>2026-02-09T12:46:00Z</cp:lastPrinted>
  <dcterms:created xsi:type="dcterms:W3CDTF">2025-01-24T15:28:00Z</dcterms:created>
  <dcterms:modified xsi:type="dcterms:W3CDTF">2026-02-09T13:48:00Z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873F7D89318041A297633120DAB4FA7D_12</vt:lpwstr>
  </property>
</Properties>
</file>